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37" w:rsidRPr="006E4E7B" w:rsidRDefault="00372337" w:rsidP="00372337">
      <w:pPr>
        <w:spacing w:line="240" w:lineRule="auto"/>
        <w:ind w:firstLine="0"/>
        <w:jc w:val="center"/>
        <w:rPr>
          <w:rFonts w:ascii="Calibri" w:eastAsia="Times New Roman" w:hAnsi="Calibri" w:cs="Calibri"/>
          <w:b/>
          <w:bCs/>
          <w:color w:val="000000"/>
          <w:szCs w:val="22"/>
        </w:rPr>
      </w:pPr>
      <w:r w:rsidRPr="006E4E7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แบบตรวจการเปิดเผยข้อมูลสาธารณะ</w:t>
      </w:r>
    </w:p>
    <w:p w:rsidR="00372337" w:rsidRPr="006E4E7B" w:rsidRDefault="00372337" w:rsidP="00372337">
      <w:pPr>
        <w:spacing w:line="240" w:lineRule="auto"/>
        <w:ind w:firstLine="0"/>
        <w:jc w:val="center"/>
        <w:rPr>
          <w:rFonts w:ascii="Calibri" w:eastAsia="Times New Roman" w:hAnsi="Calibri" w:cs="Calibri"/>
          <w:b/>
          <w:bCs/>
          <w:color w:val="000000"/>
          <w:szCs w:val="22"/>
        </w:rPr>
      </w:pPr>
      <w:r w:rsidRPr="006E4E7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(</w:t>
      </w:r>
      <w:r w:rsidRPr="006E4E7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Open Data Integrity and Transparency Assessment : OIT</w:t>
      </w:r>
      <w:r w:rsidRPr="006E4E7B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)</w:t>
      </w:r>
    </w:p>
    <w:p w:rsidR="00372337" w:rsidRPr="006E4E7B" w:rsidRDefault="00372337" w:rsidP="00372337">
      <w:pPr>
        <w:spacing w:line="240" w:lineRule="auto"/>
        <w:ind w:firstLine="0"/>
        <w:jc w:val="center"/>
        <w:rPr>
          <w:rFonts w:ascii="Calibri" w:eastAsia="Times New Roman" w:hAnsi="Calibri" w:cs="Calibri"/>
          <w:b/>
          <w:bCs/>
          <w:color w:val="000000"/>
          <w:szCs w:val="22"/>
        </w:rPr>
      </w:pPr>
      <w:r w:rsidRPr="006E4E7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สำหรับการประเมินคุณธรรมและความโปร่งใสในการดำเนินงานของหน่วยงานภาครัฐ (</w:t>
      </w:r>
      <w:r w:rsidRPr="006E4E7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ITA</w:t>
      </w:r>
      <w:r w:rsidRPr="006E4E7B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)</w:t>
      </w:r>
    </w:p>
    <w:p w:rsidR="00372337" w:rsidRPr="006E4E7B" w:rsidRDefault="00372337" w:rsidP="00372337">
      <w:pPr>
        <w:spacing w:line="240" w:lineRule="auto"/>
        <w:ind w:firstLine="0"/>
        <w:jc w:val="center"/>
        <w:rPr>
          <w:rFonts w:ascii="Calibri" w:eastAsia="Times New Roman" w:hAnsi="Calibri" w:cs="Calibri"/>
          <w:b/>
          <w:bCs/>
          <w:color w:val="000000"/>
          <w:szCs w:val="22"/>
        </w:rPr>
      </w:pPr>
      <w:r w:rsidRPr="006E4E7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ประจำปีงบประมาณ พ.ศ. 2562</w:t>
      </w:r>
    </w:p>
    <w:p w:rsidR="00F22E0B" w:rsidRPr="006E4E7B" w:rsidRDefault="00F22E0B" w:rsidP="00372337">
      <w:pPr>
        <w:spacing w:line="240" w:lineRule="auto"/>
        <w:ind w:firstLine="0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 w:rsidRPr="006E4E7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</w:t>
      </w:r>
      <w:proofErr w:type="spellStart"/>
      <w:r w:rsidRPr="006E4E7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บ้องตี้</w:t>
      </w:r>
      <w:proofErr w:type="spellEnd"/>
    </w:p>
    <w:p w:rsidR="00372337" w:rsidRPr="00372337" w:rsidRDefault="00372337" w:rsidP="00372337">
      <w:pPr>
        <w:spacing w:line="240" w:lineRule="auto"/>
        <w:ind w:firstLine="720"/>
        <w:jc w:val="both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แบบตรวจการเปิดเผยข้อมูลสาธารณะ (</w:t>
      </w:r>
      <w:r w:rsidRPr="00372337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OIT</w:t>
      </w:r>
      <w:r w:rsidRPr="00372337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)</w:t>
      </w:r>
      <w:r w:rsidRPr="00372337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372337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มีวัตถุประสงค์เพื่อประเมินระดับการเปิดเผยข้อมูลต่อสาธารณะของ</w:t>
      </w:r>
      <w:r w:rsidRPr="0037233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หน่วยงานเพื่อให้ประชาชนสามารถเข้าถึงได้</w:t>
      </w:r>
      <w:r w:rsidRPr="00372337">
        <w:rPr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> </w:t>
      </w:r>
    </w:p>
    <w:p w:rsidR="00372337" w:rsidRPr="00372337" w:rsidRDefault="00372337" w:rsidP="00372337">
      <w:pPr>
        <w:spacing w:line="240" w:lineRule="auto"/>
        <w:ind w:firstLine="720"/>
        <w:jc w:val="both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ประกอบด้วย ตัวชี้วัดที่ 9 การเปิดเผยข้อมูล</w:t>
      </w:r>
      <w:r w:rsidRPr="00372337">
        <w:rPr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>  </w:t>
      </w:r>
      <w:r w:rsidRPr="0037233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และตัวชี้วัดที่ 10 การป้องกันการทุจริต</w:t>
      </w:r>
    </w:p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ตัวชี้วัดที่ 9 การเปิดเผยข้อมูล</w:t>
      </w: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  <w:r w:rsidRPr="0037233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ประกอบด้วย 5 ตัวชี้วัดย่อย (33 ข้อมูล) ดังนี้</w:t>
      </w:r>
    </w:p>
    <w:p w:rsidR="00372337" w:rsidRPr="00372337" w:rsidRDefault="00372337" w:rsidP="00372337">
      <w:pPr>
        <w:spacing w:before="120" w:after="120" w:line="240" w:lineRule="auto"/>
        <w:ind w:firstLine="0"/>
        <w:jc w:val="center"/>
        <w:rPr>
          <w:rFonts w:ascii="Calibri" w:eastAsia="Times New Roman" w:hAnsi="Calibri" w:cs="Calibri" w:hint="cs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ตัวชี้วัดย่อยที่ 9.1 ข้อมูลพื้นฐาน</w:t>
      </w:r>
    </w:p>
    <w:tbl>
      <w:tblPr>
        <w:tblW w:w="11466" w:type="dxa"/>
        <w:jc w:val="center"/>
        <w:tblInd w:w="-318" w:type="dxa"/>
        <w:tblCellMar>
          <w:left w:w="0" w:type="dxa"/>
          <w:right w:w="0" w:type="dxa"/>
        </w:tblCellMar>
        <w:tblLook w:val="04A0"/>
      </w:tblPr>
      <w:tblGrid>
        <w:gridCol w:w="301"/>
        <w:gridCol w:w="150"/>
        <w:gridCol w:w="1136"/>
        <w:gridCol w:w="10003"/>
      </w:tblGrid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9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F22E0B">
            <w:pPr>
              <w:tabs>
                <w:tab w:val="left" w:pos="8600"/>
                <w:tab w:val="left" w:pos="9167"/>
              </w:tabs>
              <w:spacing w:line="240" w:lineRule="auto"/>
              <w:ind w:right="726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ผู้รับผิดชอบดำเนินการ</w:t>
            </w:r>
          </w:p>
        </w:tc>
      </w:tr>
      <w:tr w:rsidR="00372337" w:rsidRPr="00372337" w:rsidTr="00553420">
        <w:trPr>
          <w:jc w:val="center"/>
        </w:trPr>
        <w:tc>
          <w:tcPr>
            <w:tcW w:w="11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ข้อมูลพื้นฐาน</w:t>
            </w: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</w:t>
            </w:r>
          </w:p>
          <w:p w:rsidR="00372337" w:rsidRPr="00372337" w:rsidRDefault="00372337" w:rsidP="00553420">
            <w:pPr>
              <w:spacing w:line="240" w:lineRule="auto"/>
              <w:ind w:right="-348" w:firstLine="0"/>
              <w:rPr>
                <w:rFonts w:ascii="Calibri" w:eastAsia="Times New Roman" w:hAnsi="Calibri" w:cs="Calibri" w:hint="cs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ข้อมูลการแบ่งส่วนงานภายในของหน่วยงาน เช่น สำนัก กอง ศูนย์ ฝ่าย ส่วน กลุ่ม เป็นต้น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E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:rsidR="004B6DDE" w:rsidRDefault="004B6DDE" w:rsidP="004B6DDE">
            <w:pPr>
              <w:numPr>
                <w:ilvl w:val="0"/>
                <w:numId w:val="1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http://www.bongti.go.th/Main/PersonalPreview/id/3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ข้อมูลผู้บริหาร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 ชื่อ-นามสกุล และตำแหน่งของผู้บริหารสูงสุดและรองผู้บริหารสูงสุด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E" w:rsidRDefault="00372337" w:rsidP="004B6DD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 w:rsidRPr="00372337">
              <w:rPr>
                <w:rFonts w:ascii="Cordia New" w:eastAsia="Times New Roman" w:hAnsi="Cordia New" w:cs="Cordia New"/>
                <w:sz w:val="28"/>
              </w:rPr>
              <w:t> </w:t>
            </w:r>
            <w:hyperlink r:id="rId7" w:tgtFrame="_blank" w:history="1">
              <w:r w:rsidR="004B6DDE"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http://www.bongti.go.th/Main/PersonalPreview/id/1</w:t>
              </w:r>
            </w:hyperlink>
          </w:p>
          <w:p w:rsidR="004B6DDE" w:rsidRDefault="004B6DDE" w:rsidP="004B6DD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http://www.bongti.go.th/Main/PersonalPreview/id/1</w:t>
              </w:r>
            </w:hyperlink>
          </w:p>
          <w:p w:rsidR="004B6DDE" w:rsidRDefault="004B6DDE" w:rsidP="004B6DD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http://www.bongti.go.th/Main/PersonalPreview/id/1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อำนาจหน้าที่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ข้อมูลเกี่ยวกับอำนาจหน้าที่หรือภารกิจของหน่วยงานตามที่กฎหมายกำหนด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1</w:t>
            </w:r>
            <w:r w:rsidRPr="00372337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:rsidR="004B6DDE" w:rsidRDefault="004B6DDE" w:rsidP="00F22E0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087"/>
              </w:tabs>
              <w:spacing w:after="100" w:line="240" w:lineRule="auto"/>
              <w:ind w:left="964" w:hanging="58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http://www.bongti.go.th/agency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ข้อมูลเกี่ยวกับแผนยุทธศาสตร์หรือแผนพัฒนาหน่วยงาน ซึ่งมีระยะของแผนมากกว่า 1 ปี พร้อมรายละเอียด ทั้งนี้ จะต้องครอบคลุมปี พ.ศ. 2562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E" w:rsidRDefault="004B6DDE" w:rsidP="004B6DD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http://www.bongti.go.th/Main/NewsPreview/id/101</w:t>
              </w:r>
            </w:hyperlink>
          </w:p>
          <w:p w:rsidR="004B6DDE" w:rsidRDefault="004B6DDE" w:rsidP="004B6DD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http://bongti.go.th/Main/PlanStragegy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/>
                <w:szCs w:val="22"/>
              </w:rPr>
            </w:pP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ข้อมูลการติดต่อกับ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หน่วยงาน อย่างน้อยจะต้องประกอบด้วย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1) ที่อยู่ 2) หมายเลขโทรศัพท์ 3) หมายเลขโทรสาร 4) ที่อยู่ไปรษณีย์อิเล็กทรอนิกส์ (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E-Mail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 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5) แผนที่ตั้งหน่วยงาน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E" w:rsidRDefault="004B6DDE" w:rsidP="004B6DD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http://www.bongti.go.th/contact</w:t>
              </w:r>
            </w:hyperlink>
          </w:p>
          <w:p w:rsidR="00372337" w:rsidRPr="004B6DDE" w:rsidRDefault="00372337" w:rsidP="004B6DDE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ข้อมูลกฎหมาย</w:t>
            </w:r>
            <w:r w:rsidRPr="00372337">
              <w:rPr>
                <w:rFonts w:ascii="TH SarabunPSK" w:eastAsia="Times New Roman" w:hAnsi="TH SarabunPSK" w:cs="TH SarabunPSK"/>
                <w:spacing w:val="-6"/>
                <w:szCs w:val="32"/>
                <w:cs/>
              </w:rPr>
              <w:t>ต่างๆ</w:t>
            </w:r>
            <w:r w:rsidRPr="00372337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 </w:t>
            </w:r>
            <w:r w:rsidRPr="00372337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ที่เกี่ยวข้องกับหน่วยงาน เช่น พระราชบัญญัติ พระราชกฤษฎีกา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กฎกระทรวง ข้อบัญญัติ ประกาศ ระเบียบ หรือมติคณะรัฐมนตรี เป็นต้น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Default="00763D4A" w:rsidP="00763D4A">
            <w:pPr>
              <w:numPr>
                <w:ilvl w:val="0"/>
                <w:numId w:val="6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4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http://bongti.go.th/Main/Prb</w:t>
              </w:r>
            </w:hyperlink>
          </w:p>
          <w:p w:rsidR="00763D4A" w:rsidRDefault="00763D4A" w:rsidP="00763D4A">
            <w:pPr>
              <w:numPr>
                <w:ilvl w:val="0"/>
                <w:numId w:val="6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5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http://www.bongti.go.th/journal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553420">
        <w:trPr>
          <w:jc w:val="center"/>
        </w:trPr>
        <w:tc>
          <w:tcPr>
            <w:tcW w:w="11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ข่าวประชาสัมพันธ์</w:t>
            </w: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Pr="00372337" w:rsidRDefault="00763D4A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ข่าวประชาสัมพันธ์</w:t>
            </w:r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ข้อมูลข่าวสาร</w:t>
            </w:r>
            <w:r w:rsidRPr="00372337">
              <w:rPr>
                <w:rFonts w:ascii="TH SarabunPSK" w:eastAsia="Times New Roman" w:hAnsi="TH SarabunPSK" w:cs="TH SarabunPSK"/>
                <w:szCs w:val="32"/>
                <w:cs/>
              </w:rPr>
              <w:t>ต่างๆ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ที่เกี่ยวข้องกับการดำเนินงานตามอำนาจหน้าที่หรือภารกิจของหน่วยงานตามที่กฎหมายกำหนด ทั้งนี้ จะต้องเป็นข้อมูลของปี พ.ศ. 2562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Default="00763D4A" w:rsidP="00763D4A">
            <w:pPr>
              <w:numPr>
                <w:ilvl w:val="0"/>
                <w:numId w:val="7"/>
              </w:numPr>
              <w:spacing w:before="100" w:beforeAutospacing="1" w:after="100" w:line="240" w:lineRule="auto"/>
              <w:divId w:val="1648894108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6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http://www.bongti.go.th/Main/NewsTender</w:t>
              </w:r>
            </w:hyperlink>
          </w:p>
          <w:p w:rsidR="00763D4A" w:rsidRDefault="00763D4A" w:rsidP="00763D4A">
            <w:pPr>
              <w:numPr>
                <w:ilvl w:val="0"/>
                <w:numId w:val="7"/>
              </w:numPr>
              <w:spacing w:before="100" w:beforeAutospacing="1" w:after="100" w:line="240" w:lineRule="auto"/>
              <w:divId w:val="1648894108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http://www.bongti.go.th/news</w:t>
              </w:r>
            </w:hyperlink>
          </w:p>
        </w:tc>
      </w:tr>
      <w:tr w:rsidR="00763D4A" w:rsidRPr="00372337" w:rsidTr="00553420">
        <w:trPr>
          <w:jc w:val="center"/>
        </w:trPr>
        <w:tc>
          <w:tcPr>
            <w:tcW w:w="11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การปฏิสัมพันธ์ข้อมูล</w:t>
            </w:r>
          </w:p>
        </w:tc>
      </w:tr>
      <w:tr w:rsidR="00F22E0B" w:rsidRPr="00372337" w:rsidTr="00553420">
        <w:trPr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Pr="00372337" w:rsidRDefault="00763D4A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Q&amp;A</w:t>
            </w:r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ช่องทางที่ผู้รับบริการ หรือผู้มีส่วนได้เสียสามารถสอบถามข้อมูลหรือข้อกังวลสงสัย และหน่วยงานสามารถตอบข้อสอบถามหรือสื่อสาร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โต้ตอบกันได้ โดยจะต้องเป็นช่องทางผ่านทางเว็บไซต์ของหน่วยงาน</w:t>
            </w:r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Default="00763D4A" w:rsidP="00763D4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http://www.bongti.go.th/homepage</w:t>
              </w:r>
            </w:hyperlink>
          </w:p>
          <w:p w:rsidR="00763D4A" w:rsidRDefault="00763D4A" w:rsidP="00763D4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http://www.bongti.go.th/contact</w:t>
              </w:r>
            </w:hyperlink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F22E0B" w:rsidRPr="00372337" w:rsidTr="00553420">
        <w:trPr>
          <w:jc w:val="center"/>
        </w:trPr>
        <w:tc>
          <w:tcPr>
            <w:tcW w:w="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Pr="00372337" w:rsidRDefault="00763D4A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Social Network</w:t>
            </w:r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ช่องทางการเชื่อมโยงไปสู่เครือข่ายสังคมออนไลน์ของหน่วยงาน เช่น</w:t>
            </w:r>
            <w:r w:rsidRPr="0037233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 </w:t>
            </w:r>
            <w:proofErr w:type="spellStart"/>
            <w:r w:rsidRPr="0037233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Facebook</w:t>
            </w:r>
            <w:proofErr w:type="spellEnd"/>
            <w:r w:rsidRPr="0037233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, Twitter,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Instagram</w:t>
            </w:r>
            <w:proofErr w:type="spellEnd"/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Line 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เป็นต้น จะต้องเป็นช่องทางผ่านทางเว็บไซต์ของหน่วยงาน</w:t>
            </w:r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Default="00763D4A" w:rsidP="00763D4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https://www.youtube.com/watch?v=2rOxzmrXbpk</w:t>
              </w:r>
            </w:hyperlink>
          </w:p>
          <w:p w:rsidR="00763D4A" w:rsidRDefault="00763D4A" w:rsidP="00763D4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s://www.facebook.com/%E0%B8%AD%E0%B8%87%E0%B8%84%E0%B9%8C%E0%B8%81%E0%B8%B2%E0%B8%A3%E0%B8%9A%E0%B8%A3%E0%B8%B4%E0%B8%AB%E0%B8%B2%E0%B8%A3%E0%B8%AA%E0%B9%88%E0%B8%A7%E0%B8%99%E0%B8%95%E0%B8%B3%E0%B8%9A%E0%B8%A5%E0%B8%9A%E0%B9%89%E0%B8%AD%E0%B8%87%E0%B8%95%E0%B8%B5%E0%B9%89-%E0%B8%AD%E0%B8%B3%E0%B9%80%E0%B8%A0%E0%B8%AD%E0%B9%84%E0%B8%97%E0%B8%A3%E0%B9%82%E0%B8%A2%E0%B8%84-%E0%B8%88%E0%B8%B1%E0%B8%87%E0%B8%AB%E0%B8%A7%E0%B8%B1%E0%B8%94%E0%B8%81%E0%B8%B2%E0%B8%8D%E0%B8%88%E0%B8%99%E0%B8%9A%E0%B8%B8%E0%B8%A3%E0%B8%B5-458047127735509/?__tn__=%2Cd%2CP-R&amp;eid=ARAnJc7iw-za_83_x9gVsnLbpSjWuZ_qnP9aaeELxhHj9gnbHeQoZQWk3t-2W6mvf7ZqroN097hpEMkM</w:t>
              </w:r>
            </w:hyperlink>
          </w:p>
          <w:p w:rsidR="00763D4A" w:rsidRDefault="00763D4A" w:rsidP="00763D4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https://www.youtube.com/watch?v=ILcw5yrI_Uw</w:t>
              </w:r>
            </w:hyperlink>
          </w:p>
          <w:p w:rsidR="00763D4A" w:rsidRDefault="00763D4A" w:rsidP="00763D4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http://www.bongti.go.th/homepage</w:t>
              </w:r>
            </w:hyperlink>
          </w:p>
          <w:p w:rsidR="00763D4A" w:rsidRPr="00372337" w:rsidRDefault="00763D4A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</w:p>
    <w:p w:rsidR="00372337" w:rsidRPr="00372337" w:rsidRDefault="00372337" w:rsidP="00372337">
      <w:pPr>
        <w:spacing w:line="240" w:lineRule="auto"/>
        <w:ind w:left="4536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ตัวชี้วัดย่อยที่ 9.2 การบริหารงาน</w:t>
      </w:r>
    </w:p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1951"/>
        <w:gridCol w:w="7901"/>
      </w:tblGrid>
      <w:tr w:rsidR="00372337" w:rsidRPr="00372337" w:rsidTr="00372337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</w:t>
            </w: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เผยแพร่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ผู้รับผิดชอบดำเนินการ</w:t>
            </w: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แผนดำเนินงาน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แผนดำเนินงานประจำปี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ข้อมูลแผนดำเนินงานประจำปีของหน่วยงานพร้อมรายละเอียด ทั้งนี้ จะต้องเป็นข้อมูลของปี พ.ศ. 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4A" w:rsidRDefault="00372337" w:rsidP="00763D4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 w:rsidRPr="00372337">
              <w:rPr>
                <w:rFonts w:ascii="Cordia New" w:eastAsia="Times New Roman" w:hAnsi="Cordia New" w:cs="Cordia New"/>
                <w:sz w:val="28"/>
              </w:rPr>
              <w:t> </w:t>
            </w:r>
            <w:hyperlink r:id="rId24" w:tgtFrame="_blank" w:history="1">
              <w:r w:rsidR="00763D4A"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http://bongti.go.th/Main/Plantypeplan</w:t>
              </w:r>
            </w:hyperlink>
          </w:p>
          <w:p w:rsidR="00763D4A" w:rsidRDefault="00763D4A" w:rsidP="00763D4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5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http://bongti.go.th/Main/Plantyperesultreport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รายงานการกำกับติดตามการดำเนินงานประจำปี รอบ 6 เดือน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ข้อมูลที่แสดงว่าหน่วยงานมีการกำกับติดตามการดำเนินงานให้เป็นไปตามแผนดำเนินงานประจำปี รอบ 6 เดือน ทั้งนี้ จะต้องเป็นข้อมูลของปี </w:t>
            </w:r>
            <w:proofErr w:type="spellStart"/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  <w:p w:rsidR="00763D4A" w:rsidRDefault="00763D4A" w:rsidP="00763D4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hyperlink r:id="rId26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http://www.bongti.go.th/Main/NewsPreview/id/103</w:t>
              </w:r>
            </w:hyperlink>
          </w:p>
          <w:p w:rsidR="00763D4A" w:rsidRDefault="00763D4A" w:rsidP="00763D4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http://www.bongti.go.th/Main/Plantyperesultreport</w:t>
              </w:r>
            </w:hyperlink>
          </w:p>
          <w:p w:rsidR="00763D4A" w:rsidRDefault="00763D4A" w:rsidP="00763D4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http://bongti.go.th/Main/Plantypeplan</w:t>
              </w:r>
            </w:hyperlink>
          </w:p>
          <w:p w:rsidR="00372337" w:rsidRPr="00372337" w:rsidRDefault="00763D4A" w:rsidP="00763D4A">
            <w:pPr>
              <w:tabs>
                <w:tab w:val="left" w:pos="960"/>
                <w:tab w:val="center" w:pos="3141"/>
              </w:tabs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372337"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ข้อมูลสรุปผลการดำเนินงาน ตามแผนดำเนินงานประจำปี ทั้งนี้ อย่างน้อยจะต้องมีข้อมูลของปี </w:t>
            </w:r>
            <w:proofErr w:type="spellStart"/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2561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08" w:rsidRDefault="008D7808" w:rsidP="008D780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2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http://www.bongti.go.th/Main/Plantyperesultreport</w:t>
              </w:r>
            </w:hyperlink>
          </w:p>
          <w:p w:rsidR="008D7808" w:rsidRDefault="008D7808" w:rsidP="008D780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http://bongti.go.th/Main/Plantyperesultreport</w:t>
              </w:r>
            </w:hyperlink>
          </w:p>
          <w:p w:rsidR="008D7808" w:rsidRDefault="008D7808" w:rsidP="008D780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http://www.bongti.go.th/Main/Plantyperesultreport</w:t>
              </w:r>
            </w:hyperlink>
          </w:p>
          <w:p w:rsidR="008D7808" w:rsidRDefault="008D7808" w:rsidP="008D780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http://bongti.go.th/Main/Plantyperesultreport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การปฏิบัติงาน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ข้อมูลเกี่ยวกับคู่มือหรือมาตรฐานการปฏิบัติงานของเจ้าหน้าที่พร้อม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รายละเอียด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08" w:rsidRDefault="008D7808" w:rsidP="008D780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http://www.bongti.go.th/journal</w:t>
              </w:r>
            </w:hyperlink>
          </w:p>
          <w:p w:rsidR="008D7808" w:rsidRDefault="008D7808" w:rsidP="008D780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4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http://bongti.go.th/journal</w:t>
              </w:r>
            </w:hyperlink>
          </w:p>
          <w:p w:rsidR="008D7808" w:rsidRDefault="008D7808" w:rsidP="008D780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5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http://bongti.go.th/Main/HelpPersonnDownload</w:t>
              </w:r>
            </w:hyperlink>
          </w:p>
          <w:p w:rsidR="008D7808" w:rsidRDefault="008D7808" w:rsidP="008D780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6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http://www.bongti.go.th/journal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การให้บริการ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คู่มือหรือมาตรฐานการให้บริการ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ข้อมูลเกี่ยวกับคู่มือหรือมาตรฐานการให้บริการตามอำนาจหน้าที่หรือภารกิจของหน่วยงานตามที่กฎหมาย</w:t>
            </w:r>
            <w:r w:rsidRPr="00372337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กำหนด พร้อมรายละเอียด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08" w:rsidRDefault="008D7808" w:rsidP="008D780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hyperlink r:id="rId3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http://www.bongti.go.th/journal</w:t>
              </w:r>
            </w:hyperlink>
          </w:p>
          <w:p w:rsidR="008D7808" w:rsidRDefault="008D7808" w:rsidP="008D780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http://www.bongti.go.th/agency</w:t>
              </w:r>
            </w:hyperlink>
          </w:p>
          <w:p w:rsidR="008D7808" w:rsidRDefault="008D7808" w:rsidP="008D780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3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http://www.bongti.go.th/journal</w:t>
              </w:r>
            </w:hyperlink>
          </w:p>
          <w:p w:rsidR="008D7808" w:rsidRDefault="008D7808" w:rsidP="008D780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http://bongti.go.th/Main/AboutHelp</w:t>
              </w:r>
            </w:hyperlink>
          </w:p>
          <w:p w:rsidR="00372337" w:rsidRPr="00372337" w:rsidRDefault="008D7808" w:rsidP="008D7808">
            <w:pPr>
              <w:tabs>
                <w:tab w:val="left" w:pos="680"/>
                <w:tab w:val="center" w:pos="3842"/>
              </w:tabs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372337"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ข้อมูลเชิงสถิติการให้บริการ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ข้อมูลสถิติการให้บริการตามอำนาจหน้าที่หรือภารกิจของหน่วยงานตามที่กฎหมายกำหนด ทั้งนี้ จะต้องเป็นข้อมูลของปี พ.ศ. 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08" w:rsidRDefault="008D7808" w:rsidP="008D78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http://www.bongti.go.th/news</w:t>
              </w:r>
            </w:hyperlink>
          </w:p>
          <w:p w:rsidR="008D7808" w:rsidRDefault="008D7808" w:rsidP="008D78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http://www.bongti.go.th/Main/NewsPreview/id/108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รายงานผลการสำรวจความพึงพอใจการให้บริการ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ข้อมูลสรุปผลการสำรวจความพึงพอใจการให้บริการตามอำนาจหน้าที่หรือภารกิจ</w:t>
            </w:r>
            <w:r w:rsidRPr="0037233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ของหน่วยงานตามที่กฎหมายกำหนด ทั้งนี้ อย่างน้อยจะต้องมีข้อมูลของปี พ.ศ. 2561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5" w:rsidRDefault="00B62395" w:rsidP="00B6239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http://www.bongti.go.th/Main/NewsPreview/id/108</w:t>
              </w:r>
            </w:hyperlink>
          </w:p>
          <w:p w:rsidR="00372337" w:rsidRPr="00372337" w:rsidRDefault="00372337" w:rsidP="00372337">
            <w:pPr>
              <w:spacing w:line="240" w:lineRule="auto"/>
              <w:ind w:left="208"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E-Service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ช่องทางที่ผู้รับบริการ หรือผู้มี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ส่วนได้ส่วนเสีย สามารถขอรับบริการตามอำนาจหน้าที่หรือภารกิจของหน่วยงานตามที่กฎหมายกำหนดโดยจะต้องเป็นช่องทางผ่านทางเว็บไซต์ของหน่วยงา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(เพิ่ม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QR code 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ลงหน้าเว็บ)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13" w:rsidRDefault="00492313" w:rsidP="0049231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4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http://bongti.go.th/Main/InformationPreview/id/3</w:t>
              </w:r>
            </w:hyperlink>
          </w:p>
          <w:p w:rsidR="00372337" w:rsidRPr="00492313" w:rsidRDefault="00372337" w:rsidP="00492313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lastRenderedPageBreak/>
        <w:t> </w:t>
      </w:r>
    </w:p>
    <w:p w:rsidR="00372337" w:rsidRPr="00372337" w:rsidRDefault="00372337" w:rsidP="00372337">
      <w:pPr>
        <w:spacing w:line="240" w:lineRule="auto"/>
        <w:ind w:left="4395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ตัวชี้วัดย่อยที่ 9.3 การบริหารเงินงบประมาณ</w:t>
      </w:r>
    </w:p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1975"/>
        <w:gridCol w:w="7877"/>
      </w:tblGrid>
      <w:tr w:rsidR="00372337" w:rsidRPr="00372337" w:rsidTr="00155660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7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ผู้รับผิดชอบดำเนินการ</w:t>
            </w: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</w:tr>
      <w:tr w:rsidR="00372337" w:rsidRPr="00372337" w:rsidTr="0015566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แผนการใช้จ่ายงบประมาณประจำปี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ข้อมูลแผนการใช้จ่ายงบประมาณประจำปีพร้อมรายละเอียด ทั้งนี้ จะต้องเป็นข้อมูลของปี พ.ศ.2562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13" w:rsidRDefault="00492313" w:rsidP="0049231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5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http://www.bongti.go.th/plan-budget</w:t>
              </w:r>
            </w:hyperlink>
          </w:p>
          <w:p w:rsidR="00492313" w:rsidRDefault="00492313" w:rsidP="0049231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6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http://www.bongti.go.th/plan-budget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15566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รายงานการกำกับติดตามการใช้จ่ายงบประมาณประจำปี รอบ 6 เดือน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ข้อมูลการกำกับติดตามการใช้จ่ายงบประมาณของหน่วยงาน ตามแผนการใช้จ่ายงบประมาณประจำปี รอบ 6 เดือน ทั้งนี้ จะต้องเป็นข้อมูลของปี พ.ศ. 2562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13" w:rsidRDefault="00492313" w:rsidP="0049231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http://www.bongti.go.th/Main/Plantyperesultreport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15566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ข้อมูลสรุปการใช้จ่ายงบประมาณ ตามแผนการใช้จ่ายงบประมาณ ทั้งนี้ อย่างน้อยจะต้องมีข้อมูลของปี พ.ศ. 2561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155660" w:rsidRDefault="00155660" w:rsidP="0015566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hyperlink r:id="rId4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http://www.bongti.go.th/Main/Plantyperesultreport</w:t>
              </w:r>
            </w:hyperlink>
          </w:p>
          <w:p w:rsidR="00155660" w:rsidRDefault="00155660" w:rsidP="0015566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4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</w:t>
              </w:r>
            </w:hyperlink>
          </w:p>
          <w:p w:rsidR="00155660" w:rsidRDefault="00155660" w:rsidP="0015566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http://www.bongti.go.th/Main/NewsPreview/id/110</w:t>
              </w:r>
            </w:hyperlink>
          </w:p>
          <w:p w:rsidR="00372337" w:rsidRPr="00372337" w:rsidRDefault="00155660" w:rsidP="00155660">
            <w:pPr>
              <w:tabs>
                <w:tab w:val="left" w:pos="640"/>
                <w:tab w:val="center" w:pos="3470"/>
              </w:tabs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372337"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</w:tc>
      </w:tr>
      <w:tr w:rsidR="00372337" w:rsidRPr="00372337" w:rsidTr="0015566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แผนการจัดซื้อจัดจ้างหรือแผนการจัดหาพัสดุ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แผนการจัดซื้อจัดจ้างหรือแผนการจัดหาพัสดุตามที่หน่วยงานจะต้องดำเนินการ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ตามพระราชบัญญัติการจัดซื้อจัดจ้างและการบริหารพัสดุภาครัฐ พ.ศ.2560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จะต้องเป็นข้อมูลของปี พ.ศ. 2562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55660" w:rsidRDefault="00155660" w:rsidP="00155660">
            <w:pPr>
              <w:tabs>
                <w:tab w:val="left" w:pos="500"/>
                <w:tab w:val="center" w:pos="3830"/>
              </w:tabs>
              <w:spacing w:line="240" w:lineRule="auto"/>
              <w:ind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:rsidR="00155660" w:rsidRDefault="00155660" w:rsidP="00155660">
            <w:pPr>
              <w:numPr>
                <w:ilvl w:val="0"/>
                <w:numId w:val="21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1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http://www.bongti.go.th/Main/NewsPreview/id/134</w:t>
              </w:r>
            </w:hyperlink>
          </w:p>
          <w:p w:rsidR="00155660" w:rsidRDefault="00155660" w:rsidP="00155660">
            <w:pPr>
              <w:numPr>
                <w:ilvl w:val="0"/>
                <w:numId w:val="21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http://www.bongti.go.th/Main/NewsPreview/id/133</w:t>
              </w:r>
            </w:hyperlink>
          </w:p>
          <w:p w:rsidR="00155660" w:rsidRDefault="00155660" w:rsidP="00155660">
            <w:pPr>
              <w:numPr>
                <w:ilvl w:val="0"/>
                <w:numId w:val="21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http://bongti.go.th/Main/NewsTender</w:t>
              </w:r>
            </w:hyperlink>
          </w:p>
          <w:p w:rsidR="00155660" w:rsidRDefault="00155660" w:rsidP="00155660">
            <w:pPr>
              <w:numPr>
                <w:ilvl w:val="0"/>
                <w:numId w:val="21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4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http://www.bongti.go.th/Main/Plantypeplan</w:t>
              </w:r>
            </w:hyperlink>
          </w:p>
          <w:p w:rsidR="00372337" w:rsidRPr="00372337" w:rsidRDefault="00155660" w:rsidP="00155660">
            <w:pPr>
              <w:tabs>
                <w:tab w:val="left" w:pos="500"/>
                <w:tab w:val="center" w:pos="3830"/>
              </w:tabs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372337"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55660" w:rsidRPr="00372337" w:rsidTr="0015566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Pr="00372337" w:rsidRDefault="00155660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Pr="00372337" w:rsidRDefault="00155660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Pr="00372337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ต่างๆ</w:t>
            </w: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เกี่ยวกับการจัดซื้อจัดจ้างหรือการจัดหาพัสดุ</w:t>
            </w:r>
          </w:p>
          <w:p w:rsidR="00155660" w:rsidRPr="00372337" w:rsidRDefault="00155660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ประกาศตามที่หน่วยงานจะต้องดำเนินการตามพระราชบัญญัติการจัดซื้อจัดจ้างและการบริหารพัสดุภาครัฐ พ.ศ.2560 เช่น ประกาศเชิญชวน ประกาศผลการจัดซื้อ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จัดจ้าง เป็น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ต้น ทั้งนี้ จะต้องเป็นข้อมูลของปี พ.ศ. 2562</w:t>
            </w:r>
          </w:p>
          <w:p w:rsidR="00155660" w:rsidRPr="00372337" w:rsidRDefault="00155660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Default="00155660" w:rsidP="00155660">
            <w:pPr>
              <w:numPr>
                <w:ilvl w:val="0"/>
                <w:numId w:val="22"/>
              </w:numPr>
              <w:spacing w:before="100" w:beforeAutospacing="1" w:after="100" w:line="240" w:lineRule="auto"/>
              <w:divId w:val="1729961059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5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http://bongti.go.th/Main/NewsTender</w:t>
              </w:r>
            </w:hyperlink>
          </w:p>
        </w:tc>
      </w:tr>
      <w:tr w:rsidR="00155660" w:rsidRPr="00372337" w:rsidTr="0015566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Pr="00372337" w:rsidRDefault="00155660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Pr="00372337" w:rsidRDefault="00155660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  <w:p w:rsidR="00155660" w:rsidRPr="00372337" w:rsidRDefault="00155660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สรุปผลการจัดซื้อจัดจ้างตามแบบ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372337">
              <w:rPr>
                <w:rFonts w:ascii="TH SarabunPSK" w:eastAsia="Times New Roman" w:hAnsi="TH SarabunPSK" w:cs="TH SarabunPSK"/>
                <w:szCs w:val="32"/>
                <w:cs/>
              </w:rPr>
              <w:t>สขร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proofErr w:type="spellEnd"/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ทั้งนี้ จะต้องเป็นข้อมูลของปี พ.ศ.2562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Default="00155660" w:rsidP="00155660">
            <w:pPr>
              <w:numPr>
                <w:ilvl w:val="0"/>
                <w:numId w:val="23"/>
              </w:numPr>
              <w:spacing w:before="100" w:beforeAutospacing="1" w:after="100" w:line="240" w:lineRule="auto"/>
              <w:divId w:val="1416512812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6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http://www.bongti.go.th/Main/NewsPreview/id/143</w:t>
              </w:r>
            </w:hyperlink>
          </w:p>
          <w:p w:rsidR="00155660" w:rsidRDefault="00155660" w:rsidP="00155660">
            <w:pPr>
              <w:numPr>
                <w:ilvl w:val="0"/>
                <w:numId w:val="23"/>
              </w:numPr>
              <w:spacing w:before="100" w:beforeAutospacing="1" w:after="100" w:line="240" w:lineRule="auto"/>
              <w:divId w:val="1416512812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http://www.bongti.go.th/Main/NewsPreview/id/144</w:t>
              </w:r>
            </w:hyperlink>
          </w:p>
          <w:p w:rsidR="00155660" w:rsidRDefault="00155660" w:rsidP="00155660">
            <w:pPr>
              <w:numPr>
                <w:ilvl w:val="0"/>
                <w:numId w:val="23"/>
              </w:numPr>
              <w:spacing w:before="100" w:beforeAutospacing="1" w:after="100" w:line="240" w:lineRule="auto"/>
              <w:divId w:val="1416512812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http://bongti.go.th/Main/NewsTender</w:t>
              </w:r>
            </w:hyperlink>
          </w:p>
        </w:tc>
      </w:tr>
      <w:tr w:rsidR="00155660" w:rsidRPr="00372337" w:rsidTr="0015566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Pr="00372337" w:rsidRDefault="00155660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Pr="00372337" w:rsidRDefault="00155660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  <w:p w:rsidR="00155660" w:rsidRPr="00372337" w:rsidRDefault="00155660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สรุปการจัดซื้อจัดจ้างหรือการจัดหาพัสดุประจำปี ทั้งนี้ อย่างน้อยจะต้องมีข้อมูลของปี พ.ศ.2561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660" w:rsidRDefault="00155660" w:rsidP="00155660">
            <w:pPr>
              <w:numPr>
                <w:ilvl w:val="0"/>
                <w:numId w:val="24"/>
              </w:numPr>
              <w:spacing w:before="100" w:beforeAutospacing="1" w:after="100" w:line="240" w:lineRule="auto"/>
              <w:divId w:val="1374691375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59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http://www.bongti.go.th/Main/NewsPreview/id/131</w:t>
              </w:r>
            </w:hyperlink>
          </w:p>
          <w:p w:rsidR="00155660" w:rsidRDefault="00155660" w:rsidP="00155660">
            <w:pPr>
              <w:numPr>
                <w:ilvl w:val="0"/>
                <w:numId w:val="24"/>
              </w:numPr>
              <w:spacing w:before="100" w:beforeAutospacing="1" w:after="100" w:line="240" w:lineRule="auto"/>
              <w:divId w:val="1374691375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http://bongti.go.th/Main/NewsTender</w:t>
              </w:r>
            </w:hyperlink>
          </w:p>
        </w:tc>
      </w:tr>
    </w:tbl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</w:p>
    <w:p w:rsidR="00372337" w:rsidRPr="00372337" w:rsidRDefault="00372337" w:rsidP="00372337">
      <w:pPr>
        <w:spacing w:line="240" w:lineRule="auto"/>
        <w:ind w:left="4536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ตัวชี้วัดย่อยที่ 9.4 การบริหารและพัฒนาทรัพยากรบุคคล</w:t>
      </w:r>
    </w:p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2671"/>
        <w:gridCol w:w="7181"/>
      </w:tblGrid>
      <w:tr w:rsidR="00372337" w:rsidRPr="00372337" w:rsidTr="00372337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ผู้รับผิดชอบดำเนินการ</w:t>
            </w: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</w:tr>
      <w:tr w:rsidR="00F51BA5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นโยบายการบริหารทรัพยากรบุคคล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นโยบายหรือทิศทางของหน่วยงานเกี่ยวกับการบริหารทรัพยากรบุคคลที่มีความโปร่งใส สอดคล้องกับการขับเคลื่อนภารกิจของหน่วยงาน และทิศทางการปฏิรูปประเทศ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Default="00F51BA5" w:rsidP="00F51BA5">
            <w:pPr>
              <w:numPr>
                <w:ilvl w:val="0"/>
                <w:numId w:val="25"/>
              </w:numPr>
              <w:spacing w:before="100" w:beforeAutospacing="1" w:after="100" w:line="240" w:lineRule="auto"/>
              <w:divId w:val="746849788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1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http://www.bongti.go.th/Main/Plantypepplan</w:t>
              </w:r>
            </w:hyperlink>
          </w:p>
          <w:p w:rsidR="00F51BA5" w:rsidRDefault="00F51BA5" w:rsidP="00F51BA5">
            <w:pPr>
              <w:numPr>
                <w:ilvl w:val="0"/>
                <w:numId w:val="25"/>
              </w:numPr>
              <w:spacing w:before="100" w:beforeAutospacing="1" w:after="100" w:line="240" w:lineRule="auto"/>
              <w:divId w:val="746849788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http://www.bongti.go.th/plan</w:t>
              </w:r>
            </w:hyperlink>
          </w:p>
        </w:tc>
      </w:tr>
      <w:tr w:rsidR="00F51BA5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การดำเนินการตามนโยบายการบริหารทรัพยากรบุคคล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หน่วยงานมีการดำเนินการตามนโยบายการบริหารทรัพยากรบุคคล เช่น การวางแผนกำลังคน การสรรหาคนดีคนเก่งเพื่อปฏิบัติงานตามภารกิจของหน่วยงาน การพัฒนา</w:t>
            </w:r>
            <w:r w:rsidRPr="00372337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บุคลากร (การพัฒนาบุคลากร การสร้างทางก้าวหน้าในสายอาชีพ) การพัฒนาคุณภาพชีวิต</w:t>
            </w:r>
            <w:r w:rsidRPr="00372337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 </w:t>
            </w:r>
            <w:r w:rsidRPr="0037233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การบรรจุ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และแต่งตั้งบุคลากร การประเมินผลการปฏิบัติงาน การส่งเสริมจริยธรรมและรักษาวินัยของบุคลากรในหน่วยงาน เป็นต้น ทั้งนี้ ต้องเป็นไปตามกฎ ระเบียบ และข้อบังคับที่เกี่ยวข้อง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F51BA5" w:rsidRDefault="00F51BA5" w:rsidP="00F51BA5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http://bongti.go.th/Main/Plantypepplan</w:t>
              </w:r>
            </w:hyperlink>
          </w:p>
          <w:p w:rsidR="00F51BA5" w:rsidRDefault="00F51BA5" w:rsidP="00F51BA5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4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http://www.bongti.go.th/Main/Plantypepplan</w:t>
              </w:r>
            </w:hyperlink>
          </w:p>
          <w:p w:rsidR="00F51BA5" w:rsidRDefault="00F51BA5" w:rsidP="00F51BA5">
            <w:pPr>
              <w:rPr>
                <w:rFonts w:ascii="Calibri" w:eastAsia="Times New Roman" w:hAnsi="Calibri" w:cs="Calibri"/>
                <w:szCs w:val="22"/>
              </w:rPr>
            </w:pPr>
          </w:p>
          <w:p w:rsidR="00F51BA5" w:rsidRPr="00F51BA5" w:rsidRDefault="00F51BA5" w:rsidP="00F51BA5">
            <w:pPr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F51BA5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หน่วยงานมีการกำหนดหลักเกณฑ์การบริหารและพัฒนาทรัพยากรบุคคล ซึ่งเป็นไปตามกฎ ระเบียบ และข้อบังคับที่เกี่ยวข้อง ได้แก่ หลักเกณฑ์การสรรหาและคัดเลือกบุคลากร หลักเกณฑ์การบรรจุและแต่งตั้งบุคลากร หลักเกณฑ์การพัฒนาบุคลากร หลักเกณฑ์การประเมินผลการปฏิบัติงาน หลักเกณฑ์การให้คุณให้โทษและการสร้างขวัญกำลังใจ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Default="00F51BA5" w:rsidP="00F51BA5">
            <w:pPr>
              <w:numPr>
                <w:ilvl w:val="0"/>
                <w:numId w:val="27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5" w:tgtFrame="_blank" w:history="1">
              <w:r>
                <w:rPr>
                  <w:rFonts w:ascii="Tahoma" w:hAnsi="Tahoma" w:cs="Tahoma"/>
                  <w:color w:val="000000"/>
                  <w:sz w:val="26"/>
                  <w:szCs w:val="2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http://www.bongti.go.th/Main/NewsPreview/id/120</w:t>
              </w:r>
            </w:hyperlink>
          </w:p>
          <w:p w:rsidR="00F51BA5" w:rsidRDefault="00F51BA5" w:rsidP="00F51BA5">
            <w:pPr>
              <w:numPr>
                <w:ilvl w:val="0"/>
                <w:numId w:val="27"/>
              </w:numPr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6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http://bongti.go.th/Main/Plantypepplan</w:t>
              </w:r>
            </w:hyperlink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/>
                <w:szCs w:val="22"/>
              </w:rPr>
            </w:pPr>
          </w:p>
        </w:tc>
      </w:tr>
      <w:tr w:rsidR="00F51BA5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  <w:p w:rsidR="00F51BA5" w:rsidRPr="00372337" w:rsidRDefault="00F51BA5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หน่วยงานมีการประเมินผล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การบริหารและพัฒนาทรัพยากรบุคคลและจัดทำเป็นรายงานผลการดำเนินงานประจำปี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Default="00F51BA5" w:rsidP="00F51BA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http://www.bongti.go.th/Main/NewsPreview/id/124</w:t>
              </w:r>
            </w:hyperlink>
          </w:p>
          <w:p w:rsidR="00F51BA5" w:rsidRDefault="00F51BA5" w:rsidP="00F51BA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6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http://www.bongti.go.th/Main/Plantypepplan</w:t>
              </w:r>
            </w:hyperlink>
          </w:p>
          <w:p w:rsidR="00F51BA5" w:rsidRPr="00372337" w:rsidRDefault="00F51BA5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lastRenderedPageBreak/>
        <w:t> </w:t>
      </w:r>
    </w:p>
    <w:p w:rsidR="00372337" w:rsidRPr="00372337" w:rsidRDefault="00372337" w:rsidP="00372337">
      <w:pPr>
        <w:spacing w:line="240" w:lineRule="auto"/>
        <w:ind w:left="4536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ตัวชี้วัดย่อยที่ 9.5 การส่งเสริมความโปร่งใส</w:t>
      </w:r>
    </w:p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2018"/>
        <w:gridCol w:w="7901"/>
      </w:tblGrid>
      <w:tr w:rsidR="00372337" w:rsidRPr="00372337" w:rsidTr="00372337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ผู้รับผิดชอบดำเนินการ</w:t>
            </w: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การจัดการเรื่องร้องเรียนการทุจริต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แนวปฏิบัติการจัดการเรื่องร้องเรียนการทุจริต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ปฏิบัติหรือเนื้อหาเกี่ยวกับรายละเอียดการจัดการต่อเรื่องร้องเรียนที่เกี่ยวข้องกับการทุจริตของเจ้าหน้าที่ในหน่วยงา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BA5" w:rsidRDefault="00F51BA5" w:rsidP="00F51B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hyperlink r:id="rId6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http://www.bongti.go.th/Main/NewsPreview/id/123</w:t>
              </w:r>
            </w:hyperlink>
          </w:p>
          <w:p w:rsidR="00F51BA5" w:rsidRDefault="00F51BA5" w:rsidP="00F51B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http://bongti.go.th/helping</w:t>
              </w:r>
            </w:hyperlink>
          </w:p>
          <w:p w:rsidR="00F51BA5" w:rsidRDefault="00F51BA5" w:rsidP="00F51B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http://www.bongti.go.th/Main/Plantyperesultreport</w:t>
              </w:r>
            </w:hyperlink>
          </w:p>
          <w:p w:rsidR="00372337" w:rsidRPr="00372337" w:rsidRDefault="00F51BA5" w:rsidP="00F51BA5">
            <w:pPr>
              <w:tabs>
                <w:tab w:val="left" w:pos="260"/>
                <w:tab w:val="center" w:pos="2798"/>
              </w:tabs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372337"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ช่องทางแจ้งเรื่องร้องเรียนการทุจริต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ส่วนที่ผู้บริการ ผู้มาติดต่อ หรือผู้มีส่วนได้เสียสามารถแจ้งเรื่องร้องเรียนการทุจริตของเจ้าหน้าที่ของหน่วยงาน โดยจะต้องเป็นช่องทางผ่านทางเว็บไซต์ของหน่วยงาน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F51BA5" w:rsidRDefault="00372337" w:rsidP="00F51B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  <w:hyperlink r:id="rId72" w:tgtFrame="_blank" w:history="1">
              <w:r w:rsidR="00F51BA5"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http://bongti.go.th/helping</w:t>
              </w:r>
            </w:hyperlink>
          </w:p>
          <w:p w:rsidR="00F51BA5" w:rsidRDefault="00F51BA5" w:rsidP="00F51B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http://www.bongti.go.th/contact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ข้อมูลเชิงสถิติเรื่องร้องเรียนการทุจริตประจำปี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สรุปจำนวนและประเภทเรื่องร้องเรียนการทุจริตของเจ้าหน้าที่</w:t>
            </w:r>
          </w:p>
          <w:p w:rsid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ของหน่วยงาน ทั้งนี้ อย่างน้อยจะต้องมีข้อมูลของปี พ.ศ. 2561</w:t>
            </w:r>
          </w:p>
          <w:p w:rsidR="00EE5611" w:rsidRDefault="00EE5611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EE5611" w:rsidRDefault="00EE5611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EE5611" w:rsidRDefault="00EE5611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EE5611" w:rsidRDefault="00EE5611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EE5611" w:rsidRDefault="00EE5611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EE5611" w:rsidRDefault="00EE5611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EE5611" w:rsidRPr="00372337" w:rsidRDefault="00EE5611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  <w:p w:rsidR="00F51BA5" w:rsidRDefault="00F51BA5" w:rsidP="00F51BA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4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http://www.bongti.go.th/Main/Plantyperesultreport</w:t>
              </w:r>
            </w:hyperlink>
          </w:p>
          <w:p w:rsidR="00F51BA5" w:rsidRDefault="00F51BA5" w:rsidP="00F51BA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5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http://www.bongti.go.th/Main/NewsPreview/id/114</w:t>
              </w:r>
            </w:hyperlink>
          </w:p>
          <w:p w:rsidR="00372337" w:rsidRPr="00372337" w:rsidRDefault="00372337" w:rsidP="00F51BA5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การเปิดโอกาสให้เกิดการมีส่วนร่วม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ช่องทางการรับฟังความคิดเห็น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ส่วนที่ผู้รับบริการ ผู้มาติดต่อ หรือผู้มีส่วนได้ส่วนเสียสามารถให้ความคิดเห็นหรือข้อเสนอแนะที่เกี่ยวข้องกับการดำเนินงานของหน่วยงานให้มีประสิทธิภาพมากยิ่งขึ้น โดยจะต้องเป็นช่องทางผ่านทางเว็บไซต์ของหน่วยงาน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EE5611" w:rsidRDefault="00EE5611" w:rsidP="00EE561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6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http://www.bongti.go.th/poll</w:t>
              </w:r>
            </w:hyperlink>
          </w:p>
          <w:p w:rsidR="00372337" w:rsidRPr="00372337" w:rsidRDefault="00372337" w:rsidP="00EE5611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หน่วยงาน เช่น ร่วมวางแผน ร่วมดำเนินการ ร่วมแลกเปลี่ยนความคิดเห็น หรือร่วมติดตามประเมินผล 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เป็นต้น ทั้งนี้ จะต้องเป็นข้อมูลของปีงบประมาณ พ.ศ. 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EE5611" w:rsidRDefault="00EE5611" w:rsidP="00EE561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http://bongti.go.th/poll</w:t>
              </w:r>
            </w:hyperlink>
          </w:p>
          <w:p w:rsidR="00EE5611" w:rsidRDefault="00EE5611" w:rsidP="00EE561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http://www.bongti.go.th/Main/NewsPreview/id/116</w:t>
              </w:r>
            </w:hyperlink>
          </w:p>
          <w:p w:rsidR="00372337" w:rsidRPr="00372337" w:rsidRDefault="00372337" w:rsidP="00EE5611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372337" w:rsidRPr="00372337" w:rsidRDefault="00372337" w:rsidP="00372337">
      <w:pPr>
        <w:spacing w:before="240" w:line="240" w:lineRule="auto"/>
        <w:ind w:left="4536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FFFFFF"/>
          <w:sz w:val="36"/>
          <w:szCs w:val="36"/>
          <w:cs/>
        </w:rPr>
        <w:lastRenderedPageBreak/>
        <w:t>ตัวชี้วัดที่ 10 การป้องกันการทุจริต</w:t>
      </w: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 </w:t>
      </w:r>
      <w:r w:rsidRPr="0037233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ประกอบด้วย 2 ตัวชี้วัดย่อย (15 ข้อมูล) ดังนี้</w:t>
      </w:r>
    </w:p>
    <w:p w:rsidR="00372337" w:rsidRPr="00372337" w:rsidRDefault="00372337" w:rsidP="00372337">
      <w:pPr>
        <w:spacing w:line="240" w:lineRule="auto"/>
        <w:ind w:left="5387" w:right="-425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ตัวชี้วัดย่อยที่ 10.1 การดำเนินการเพื่อป้องกันการทุจริต</w:t>
      </w: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 </w:t>
      </w:r>
    </w:p>
    <w:p w:rsidR="00372337" w:rsidRPr="00372337" w:rsidRDefault="00372337" w:rsidP="00372337">
      <w:pPr>
        <w:spacing w:line="240" w:lineRule="auto"/>
        <w:ind w:right="-425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tbl>
      <w:tblPr>
        <w:tblW w:w="10474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1909"/>
        <w:gridCol w:w="7901"/>
        <w:gridCol w:w="60"/>
      </w:tblGrid>
      <w:tr w:rsidR="00372337" w:rsidRPr="00372337" w:rsidTr="00372337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ผู้รับผิดชอบดำเนินการ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เจตจำนงสุจริตของผู้บริหาร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เจตจำนงสุจริตของผู้บริหาร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การแสดงเจตนารมณ์หรือคำมั่นของผู้บริหารสูงสุดคนปัจจุบันว่า จะปฏิบัติหน้าที่และบริหารหน่วยงานอย่างซื่อสัตย์สุจริตโปร่งใสและเป็นไปตามหลัก</w:t>
            </w:r>
            <w:proofErr w:type="spellStart"/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ธรรมา</w:t>
            </w:r>
            <w:r w:rsidRPr="00372337">
              <w:rPr>
                <w:rFonts w:ascii="TH SarabunPSK" w:eastAsia="Times New Roman" w:hAnsi="TH SarabunPSK" w:cs="TH SarabunPSK"/>
                <w:szCs w:val="32"/>
                <w:cs/>
              </w:rPr>
              <w:t>ภิ</w:t>
            </w:r>
            <w:proofErr w:type="spellEnd"/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11" w:rsidRDefault="00EE5611" w:rsidP="00EE561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7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http://www.bongti.go.th/Main/NewsPreview/id/125</w:t>
              </w:r>
            </w:hyperlink>
          </w:p>
          <w:p w:rsidR="00EE5611" w:rsidRDefault="00EE5611" w:rsidP="00EE561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http://www.bongti.go.th/Main/NewsPreview/id/90</w:t>
              </w:r>
            </w:hyperlink>
          </w:p>
          <w:p w:rsidR="00372337" w:rsidRPr="00372337" w:rsidRDefault="00EE5611" w:rsidP="00EE5611">
            <w:pPr>
              <w:tabs>
                <w:tab w:val="left" w:pos="540"/>
                <w:tab w:val="center" w:pos="2784"/>
              </w:tabs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372337"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การมีส่วนร่วมของผู้บริหาร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การดำเนินการหรือกิจกรรมที่แสดงถึงการมีส่วนร่วมของผู้บริหารสูงสุดคนปัจจุบัน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ในการให้ความสำคัญกับการปรับปรุงพัฒนาหน่วยงานด้านคุณธรรมและความโปร่งใส ทั้งนี้ จะต้องเป็นข้อมูลของปี พ.ศ. 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11" w:rsidRDefault="00EE5611" w:rsidP="00EE5611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http://www.bongti.go.th/Main/Newstypeactivity</w:t>
              </w:r>
            </w:hyperlink>
          </w:p>
          <w:p w:rsidR="00EE5611" w:rsidRDefault="00EE5611" w:rsidP="00EE5611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http://www.bongti.go.th/Main/NewsPreview/id/115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104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การประเมินความเสี่ยงเพื่อการป้องกันการทุจริต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การประเมินความเสี่ยงการทุจริตประจำปี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ทั้งนี้จะต้องเป็นข้อมูลของปี พ.ศ. 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EE5611" w:rsidRDefault="00EE5611" w:rsidP="00EE561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http://www.bongti.go.th/Main/NewsPreview/id/126</w:t>
              </w:r>
            </w:hyperlink>
          </w:p>
          <w:p w:rsidR="00EE5611" w:rsidRDefault="00EE5611" w:rsidP="00EE561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4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http://www.bongti.go.th/Main/InternalReport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หรือกิจกรรมที่แสดงถึงการจัดการความเสี่ยงของการดำเนินงานในกรณี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ทั้งนี้ จะต้องเป็นข้อมูลของปี พ.ศ. 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11" w:rsidRDefault="00EE5611" w:rsidP="00EE561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hyperlink r:id="rId85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http://www.bongti.go.th/Main/NewsPreview/id/128</w:t>
              </w:r>
            </w:hyperlink>
          </w:p>
          <w:p w:rsidR="00EE5611" w:rsidRDefault="00EE5611" w:rsidP="00EE561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6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http://www.bongti.go.th/Main/NewsPreview/id/126</w:t>
              </w:r>
            </w:hyperlink>
          </w:p>
          <w:p w:rsidR="00EE5611" w:rsidRDefault="00EE5611" w:rsidP="00EE561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http://www.bongti.go.th/Main/InternalReport</w:t>
              </w:r>
            </w:hyperlink>
          </w:p>
          <w:p w:rsidR="00EE5611" w:rsidRDefault="00EE5611" w:rsidP="00EE561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</w:t>
              </w:r>
            </w:hyperlink>
          </w:p>
          <w:p w:rsidR="00372337" w:rsidRPr="00372337" w:rsidRDefault="00EE5611" w:rsidP="00EE5611">
            <w:pPr>
              <w:tabs>
                <w:tab w:val="left" w:pos="960"/>
                <w:tab w:val="center" w:pos="3482"/>
              </w:tabs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372337"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104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การเสริมสร้างวัฒนธรรมองค์กร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การเสริมสร้างวัฒนธรรมองค์กร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การดำเนินการหรือกิจกรรมที่แสดงถึงการเสริมสร้าง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วัฒนธรรมองค์กรให้เจ้าหน้าที่ของหน่วยงานมีทัศนคติ ค่านิยมในการปฏิบัติงานอย่างซื่อสัตย์สุจริต ทั้งนี้ จะต้องเป็นข้อมูลของปี พ.ศ. 2562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077" w:rsidRDefault="00B02077" w:rsidP="00B02077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8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http://www.bongti.go.th/Main/NewsPreview/id/129</w:t>
              </w:r>
            </w:hyperlink>
          </w:p>
          <w:p w:rsidR="00B02077" w:rsidRDefault="00B02077" w:rsidP="00B02077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http://www.bongti.go.th/Main/Plantypepplan</w:t>
              </w:r>
            </w:hyperlink>
          </w:p>
          <w:p w:rsidR="00B02077" w:rsidRDefault="00B02077" w:rsidP="00B02077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http://www.bongti.go.th/Main/Plantypepplan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104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แผนปฏิบัติการป้องกันการทุจริต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แผนปฏิบัติการป้องกันการทุจริตประจำปี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ข้อมูลแผนปฏิบัติการป้องกันการทุจริตประจำปี พร้อมรายละเอียด ทั้งนี้ จะต้องเป็นข้อมูลของปี พ.ศ. 2562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077" w:rsidRDefault="00B0207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B02077" w:rsidRDefault="00B02077" w:rsidP="00B02077">
            <w:pPr>
              <w:rPr>
                <w:rFonts w:ascii="Calibri" w:eastAsia="Times New Roman" w:hAnsi="Calibri" w:cs="Calibri"/>
                <w:szCs w:val="22"/>
              </w:rPr>
            </w:pPr>
          </w:p>
          <w:p w:rsidR="00B02077" w:rsidRDefault="00B02077" w:rsidP="00B02077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http://www.bongti.go.th/Main/PlanStragegy</w:t>
              </w:r>
            </w:hyperlink>
          </w:p>
          <w:p w:rsidR="00B02077" w:rsidRDefault="00B02077" w:rsidP="00B02077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3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http://www.bongti.go.th/Main/NewsPreview/id/117</w:t>
              </w:r>
            </w:hyperlink>
          </w:p>
          <w:p w:rsidR="00B02077" w:rsidRDefault="00B02077" w:rsidP="00B02077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4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http://www.bongti.go.th/Main/PlanStragegy</w:t>
              </w:r>
            </w:hyperlink>
          </w:p>
          <w:p w:rsidR="00372337" w:rsidRPr="00B02077" w:rsidRDefault="00372337" w:rsidP="00B02077">
            <w:pPr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รายงานการกำกับติดตามการดำเนินการป้องกันการทุจริตประจำปี รอบ 6 เดือน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ข้อมูลการกำกับติดตามการดำเนินการ ตามแผนป้องกันการทุจริตประจำปี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รอบ 6 เดือน ทั้งนี้ จะต้องเป็นข้อมูลของปี พ.ศ. 2562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077" w:rsidRDefault="00B02077" w:rsidP="00B02077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5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http://www.bongti.go.th/Main/NewsPreview/id/114</w:t>
              </w:r>
            </w:hyperlink>
          </w:p>
          <w:p w:rsidR="00B02077" w:rsidRDefault="00B02077" w:rsidP="00B02077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6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http://www.bongti.go.th/Main/NewsPreview/id/114</w:t>
              </w:r>
            </w:hyperlink>
          </w:p>
          <w:p w:rsidR="00B02077" w:rsidRDefault="00B02077" w:rsidP="00B02077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7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http://www.bongti.go.th/Main/NewsPreview/id/93</w:t>
              </w:r>
            </w:hyperlink>
          </w:p>
          <w:p w:rsidR="00B02077" w:rsidRDefault="00B0207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  <w:p w:rsidR="00B02077" w:rsidRDefault="00B02077" w:rsidP="00B02077">
            <w:pPr>
              <w:rPr>
                <w:rFonts w:ascii="Calibri" w:eastAsia="Times New Roman" w:hAnsi="Calibri" w:cs="Calibri"/>
                <w:szCs w:val="22"/>
              </w:rPr>
            </w:pPr>
          </w:p>
          <w:p w:rsidR="00372337" w:rsidRPr="00B02077" w:rsidRDefault="00372337" w:rsidP="00B02077">
            <w:pPr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ข้อมูลสรุปผลการ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ดำเนินงาน ตามแผนป้องกันการทุจริตประจำปี ทั้งนี้ อย่างน้อยจะต้องมีข้อมูลของปี พ.ศ. 2561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077" w:rsidRDefault="00B02077" w:rsidP="00B02077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8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http://www.bongti.go.th/Main/NewsPreview/id/111</w:t>
              </w:r>
            </w:hyperlink>
          </w:p>
          <w:p w:rsidR="00B02077" w:rsidRDefault="00B02077" w:rsidP="00B02077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99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http://www.bongti.go.th/news</w:t>
              </w:r>
            </w:hyperlink>
          </w:p>
          <w:p w:rsidR="00372337" w:rsidRPr="00B02077" w:rsidRDefault="00372337" w:rsidP="00B02077">
            <w:pPr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</w:tbl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lastRenderedPageBreak/>
        <w:t> </w:t>
      </w:r>
    </w:p>
    <w:p w:rsidR="00372337" w:rsidRPr="00372337" w:rsidRDefault="00372337" w:rsidP="00372337">
      <w:pPr>
        <w:spacing w:line="240" w:lineRule="auto"/>
        <w:ind w:left="5103"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ตัวชี้วัดย่อย 10.2 มาตรการภายในเพื่อป้องกันการทุจริต</w:t>
      </w:r>
    </w:p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</w:p>
    <w:tbl>
      <w:tblPr>
        <w:tblW w:w="11758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3924"/>
        <w:gridCol w:w="7230"/>
      </w:tblGrid>
      <w:tr w:rsidR="00372337" w:rsidRPr="00372337" w:rsidTr="00372337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ผู้รับผิดชอบดำเนินการ</w:t>
            </w:r>
          </w:p>
        </w:tc>
      </w:tr>
      <w:tr w:rsidR="00372337" w:rsidRPr="00372337" w:rsidTr="00372337">
        <w:trPr>
          <w:jc w:val="center"/>
        </w:trPr>
        <w:tc>
          <w:tcPr>
            <w:tcW w:w="11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มาตรการภายในเพื่อส่งเสริมความโปร่งใสและป้องกันการทุจริต</w:t>
            </w: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O42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ที่เกี่ยวข้องกับการเผยแพร่ข้อมูลต่อสาธารณะ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077" w:rsidRDefault="00B02077" w:rsidP="00B02077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00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http://www.bongti.go.th/Main/NewsPreview/id/92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O</w:t>
            </w:r>
            <w:r w:rsidRPr="003723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มาตรการให้ผู้มีส่วนได้ส่วนเสียมีส่วนร่วม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723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ที่เกี่ยวข้องกับการให้ผู้มีส่วนได้ส่วนเสียมีส่วนร่วมในการดำเนินงาน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  <w:r w:rsidRPr="0037233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077" w:rsidRDefault="00B02077" w:rsidP="00B02077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01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http://www.bongti.go.th/Main/NewsTender</w:t>
              </w:r>
            </w:hyperlink>
          </w:p>
          <w:p w:rsidR="00B02077" w:rsidRDefault="00B02077" w:rsidP="00B02077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line="240" w:lineRule="auto"/>
              <w:rPr>
                <w:rFonts w:ascii="Tahoma" w:hAnsi="Tahoma" w:cs="Tahoma"/>
                <w:color w:val="707CD2"/>
                <w:sz w:val="26"/>
                <w:szCs w:val="26"/>
              </w:rPr>
            </w:pPr>
            <w:hyperlink r:id="rId102" w:tgtFrame="_blank" w:history="1">
              <w:r>
                <w:rPr>
                  <w:rStyle w:val="a3"/>
                  <w:rFonts w:ascii="Tahoma" w:hAnsi="Tahoma" w:cs="Tahoma"/>
                  <w:color w:val="000000"/>
                  <w:sz w:val="26"/>
                  <w:szCs w:val="26"/>
                </w:rPr>
                <w:t>http://www.bongti.go.th/Main/NewsPreview/id/115</w:t>
              </w:r>
            </w:hyperlink>
          </w:p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both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372337" w:rsidRPr="00372337" w:rsidTr="003723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7" w:rsidRPr="00372337" w:rsidRDefault="00372337" w:rsidP="003723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372337" w:rsidRPr="00372337" w:rsidRDefault="00372337" w:rsidP="00372337">
      <w:pPr>
        <w:spacing w:line="240" w:lineRule="auto"/>
        <w:ind w:firstLine="0"/>
        <w:rPr>
          <w:rFonts w:ascii="Calibri" w:eastAsia="Times New Roman" w:hAnsi="Calibri" w:cs="Calibri"/>
          <w:color w:val="000000"/>
          <w:szCs w:val="22"/>
        </w:rPr>
      </w:pPr>
      <w:r w:rsidRPr="0037233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93957" w:rsidRDefault="00693957" w:rsidP="00372337">
      <w:pPr>
        <w:ind w:firstLine="0"/>
      </w:pPr>
    </w:p>
    <w:sectPr w:rsidR="00693957" w:rsidSect="00553420">
      <w:pgSz w:w="11906" w:h="16838"/>
      <w:pgMar w:top="142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C76"/>
    <w:multiLevelType w:val="multilevel"/>
    <w:tmpl w:val="0E1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31A4"/>
    <w:multiLevelType w:val="multilevel"/>
    <w:tmpl w:val="20D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C077E"/>
    <w:multiLevelType w:val="multilevel"/>
    <w:tmpl w:val="3B6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C27C8"/>
    <w:multiLevelType w:val="multilevel"/>
    <w:tmpl w:val="E14E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15383"/>
    <w:multiLevelType w:val="multilevel"/>
    <w:tmpl w:val="197A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56C7A"/>
    <w:multiLevelType w:val="multilevel"/>
    <w:tmpl w:val="9D1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070A0"/>
    <w:multiLevelType w:val="multilevel"/>
    <w:tmpl w:val="D848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4213E"/>
    <w:multiLevelType w:val="multilevel"/>
    <w:tmpl w:val="2456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B3B45"/>
    <w:multiLevelType w:val="multilevel"/>
    <w:tmpl w:val="17D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60D90"/>
    <w:multiLevelType w:val="multilevel"/>
    <w:tmpl w:val="039E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35545"/>
    <w:multiLevelType w:val="multilevel"/>
    <w:tmpl w:val="FB2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01F12"/>
    <w:multiLevelType w:val="multilevel"/>
    <w:tmpl w:val="76E0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77345"/>
    <w:multiLevelType w:val="multilevel"/>
    <w:tmpl w:val="F6F0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95F2A"/>
    <w:multiLevelType w:val="multilevel"/>
    <w:tmpl w:val="2B8C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6B2D"/>
    <w:multiLevelType w:val="multilevel"/>
    <w:tmpl w:val="E19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716F7"/>
    <w:multiLevelType w:val="multilevel"/>
    <w:tmpl w:val="7F4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3E27C4"/>
    <w:multiLevelType w:val="multilevel"/>
    <w:tmpl w:val="7E5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5A4E21"/>
    <w:multiLevelType w:val="multilevel"/>
    <w:tmpl w:val="287A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E17F5B"/>
    <w:multiLevelType w:val="multilevel"/>
    <w:tmpl w:val="3540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A5715"/>
    <w:multiLevelType w:val="multilevel"/>
    <w:tmpl w:val="1452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D5F66"/>
    <w:multiLevelType w:val="multilevel"/>
    <w:tmpl w:val="26A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3F29BC"/>
    <w:multiLevelType w:val="multilevel"/>
    <w:tmpl w:val="AB1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E7CBE"/>
    <w:multiLevelType w:val="multilevel"/>
    <w:tmpl w:val="A2D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72961"/>
    <w:multiLevelType w:val="multilevel"/>
    <w:tmpl w:val="772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63ED8"/>
    <w:multiLevelType w:val="multilevel"/>
    <w:tmpl w:val="34C2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1878D4"/>
    <w:multiLevelType w:val="multilevel"/>
    <w:tmpl w:val="4B3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7403E7"/>
    <w:multiLevelType w:val="multilevel"/>
    <w:tmpl w:val="D6B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1565F"/>
    <w:multiLevelType w:val="multilevel"/>
    <w:tmpl w:val="9D4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F5731C"/>
    <w:multiLevelType w:val="multilevel"/>
    <w:tmpl w:val="89C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A2DB7"/>
    <w:multiLevelType w:val="multilevel"/>
    <w:tmpl w:val="D500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195B16"/>
    <w:multiLevelType w:val="multilevel"/>
    <w:tmpl w:val="6E6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BA6330"/>
    <w:multiLevelType w:val="multilevel"/>
    <w:tmpl w:val="D05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F622E"/>
    <w:multiLevelType w:val="multilevel"/>
    <w:tmpl w:val="A078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B418B2"/>
    <w:multiLevelType w:val="multilevel"/>
    <w:tmpl w:val="2C3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CB47EF"/>
    <w:multiLevelType w:val="multilevel"/>
    <w:tmpl w:val="CE7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E47E25"/>
    <w:multiLevelType w:val="multilevel"/>
    <w:tmpl w:val="410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744589"/>
    <w:multiLevelType w:val="multilevel"/>
    <w:tmpl w:val="A80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CE7EF7"/>
    <w:multiLevelType w:val="multilevel"/>
    <w:tmpl w:val="39B8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431140"/>
    <w:multiLevelType w:val="multilevel"/>
    <w:tmpl w:val="F10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5006D6"/>
    <w:multiLevelType w:val="multilevel"/>
    <w:tmpl w:val="C0C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0E0A1A"/>
    <w:multiLevelType w:val="multilevel"/>
    <w:tmpl w:val="587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B97020"/>
    <w:multiLevelType w:val="multilevel"/>
    <w:tmpl w:val="7B2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FB35C3"/>
    <w:multiLevelType w:val="multilevel"/>
    <w:tmpl w:val="62FE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13"/>
  </w:num>
  <w:num w:numId="5">
    <w:abstractNumId w:val="18"/>
  </w:num>
  <w:num w:numId="6">
    <w:abstractNumId w:val="31"/>
  </w:num>
  <w:num w:numId="7">
    <w:abstractNumId w:val="12"/>
  </w:num>
  <w:num w:numId="8">
    <w:abstractNumId w:val="39"/>
  </w:num>
  <w:num w:numId="9">
    <w:abstractNumId w:val="33"/>
  </w:num>
  <w:num w:numId="10">
    <w:abstractNumId w:val="26"/>
  </w:num>
  <w:num w:numId="11">
    <w:abstractNumId w:val="42"/>
  </w:num>
  <w:num w:numId="12">
    <w:abstractNumId w:val="19"/>
  </w:num>
  <w:num w:numId="13">
    <w:abstractNumId w:val="25"/>
  </w:num>
  <w:num w:numId="14">
    <w:abstractNumId w:val="38"/>
  </w:num>
  <w:num w:numId="15">
    <w:abstractNumId w:val="40"/>
  </w:num>
  <w:num w:numId="16">
    <w:abstractNumId w:val="7"/>
  </w:num>
  <w:num w:numId="17">
    <w:abstractNumId w:val="15"/>
  </w:num>
  <w:num w:numId="18">
    <w:abstractNumId w:val="0"/>
  </w:num>
  <w:num w:numId="19">
    <w:abstractNumId w:val="30"/>
  </w:num>
  <w:num w:numId="20">
    <w:abstractNumId w:val="2"/>
  </w:num>
  <w:num w:numId="21">
    <w:abstractNumId w:val="27"/>
  </w:num>
  <w:num w:numId="22">
    <w:abstractNumId w:val="22"/>
  </w:num>
  <w:num w:numId="23">
    <w:abstractNumId w:val="34"/>
  </w:num>
  <w:num w:numId="24">
    <w:abstractNumId w:val="4"/>
  </w:num>
  <w:num w:numId="25">
    <w:abstractNumId w:val="14"/>
  </w:num>
  <w:num w:numId="26">
    <w:abstractNumId w:val="23"/>
  </w:num>
  <w:num w:numId="27">
    <w:abstractNumId w:val="17"/>
  </w:num>
  <w:num w:numId="28">
    <w:abstractNumId w:val="10"/>
  </w:num>
  <w:num w:numId="29">
    <w:abstractNumId w:val="35"/>
  </w:num>
  <w:num w:numId="30">
    <w:abstractNumId w:val="11"/>
  </w:num>
  <w:num w:numId="31">
    <w:abstractNumId w:val="28"/>
  </w:num>
  <w:num w:numId="32">
    <w:abstractNumId w:val="32"/>
  </w:num>
  <w:num w:numId="33">
    <w:abstractNumId w:val="37"/>
  </w:num>
  <w:num w:numId="34">
    <w:abstractNumId w:val="24"/>
  </w:num>
  <w:num w:numId="35">
    <w:abstractNumId w:val="1"/>
  </w:num>
  <w:num w:numId="36">
    <w:abstractNumId w:val="41"/>
  </w:num>
  <w:num w:numId="37">
    <w:abstractNumId w:val="6"/>
  </w:num>
  <w:num w:numId="38">
    <w:abstractNumId w:val="9"/>
  </w:num>
  <w:num w:numId="39">
    <w:abstractNumId w:val="5"/>
  </w:num>
  <w:num w:numId="40">
    <w:abstractNumId w:val="8"/>
  </w:num>
  <w:num w:numId="41">
    <w:abstractNumId w:val="3"/>
  </w:num>
  <w:num w:numId="42">
    <w:abstractNumId w:val="3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372337"/>
    <w:rsid w:val="00155660"/>
    <w:rsid w:val="001A526B"/>
    <w:rsid w:val="00372337"/>
    <w:rsid w:val="00492313"/>
    <w:rsid w:val="004B6DDE"/>
    <w:rsid w:val="00553420"/>
    <w:rsid w:val="00693957"/>
    <w:rsid w:val="006E4E7B"/>
    <w:rsid w:val="00763D4A"/>
    <w:rsid w:val="0077287B"/>
    <w:rsid w:val="008D7808"/>
    <w:rsid w:val="00B02077"/>
    <w:rsid w:val="00B62395"/>
    <w:rsid w:val="00C60712"/>
    <w:rsid w:val="00E57C31"/>
    <w:rsid w:val="00EE5611"/>
    <w:rsid w:val="00F22E0B"/>
    <w:rsid w:val="00F5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337"/>
  </w:style>
  <w:style w:type="character" w:styleId="a4">
    <w:name w:val="FollowedHyperlink"/>
    <w:basedOn w:val="a0"/>
    <w:uiPriority w:val="99"/>
    <w:semiHidden/>
    <w:unhideWhenUsed/>
    <w:rsid w:val="00372337"/>
    <w:rPr>
      <w:color w:val="800080"/>
      <w:u w:val="single"/>
    </w:rPr>
  </w:style>
  <w:style w:type="character" w:customStyle="1" w:styleId="spelle">
    <w:name w:val="spelle"/>
    <w:basedOn w:val="a0"/>
    <w:rsid w:val="00372337"/>
  </w:style>
  <w:style w:type="character" w:customStyle="1" w:styleId="grame">
    <w:name w:val="grame"/>
    <w:basedOn w:val="a0"/>
    <w:rsid w:val="00372337"/>
  </w:style>
  <w:style w:type="paragraph" w:styleId="a5">
    <w:name w:val="List Paragraph"/>
    <w:basedOn w:val="a"/>
    <w:uiPriority w:val="34"/>
    <w:qFormat/>
    <w:rsid w:val="00372337"/>
    <w:pPr>
      <w:spacing w:before="100" w:beforeAutospacing="1" w:after="100" w:afterAutospacing="1" w:line="240" w:lineRule="auto"/>
      <w:ind w:firstLine="0"/>
    </w:pPr>
    <w:rPr>
      <w:rFonts w:ascii="Angsana New" w:eastAsia="Times New Roman" w:hAnsi="Angsana New" w:cs="Angsana New"/>
      <w:sz w:val="28"/>
    </w:rPr>
  </w:style>
  <w:style w:type="paragraph" w:customStyle="1" w:styleId="a10">
    <w:name w:val="a1"/>
    <w:basedOn w:val="a"/>
    <w:rsid w:val="00372337"/>
    <w:pPr>
      <w:spacing w:before="100" w:beforeAutospacing="1" w:after="100" w:afterAutospacing="1" w:line="240" w:lineRule="auto"/>
      <w:ind w:firstLine="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ongti.go.th/Main/NewsPreview/id/103" TargetMode="External"/><Relationship Id="rId21" Type="http://schemas.openxmlformats.org/officeDocument/2006/relationships/hyperlink" Target="https://www.facebook.com/%E0%B8%AD%E0%B8%87%E0%B8%84%E0%B9%8C%E0%B8%81%E0%B8%B2%E0%B8%A3%E0%B8%9A%E0%B8%A3%E0%B8%B4%E0%B8%AB%E0%B8%B2%E0%B8%A3%E0%B8%AA%E0%B9%88%E0%B8%A7%E0%B8%99%E0%B8%95%E0%B8%B3%E0%B8%9A%E0%B8%A5%E0%B8%9A%E0%B9%89%E0%B8%AD%E0%B8%87%E0%B8%95%E0%B8%B5%E0%B9%89-%E0%B8%AD%E0%B8%B3%E0%B9%80%E0%B8%A0%E0%B8%AD%E0%B9%84%E0%B8%97%E0%B8%A3%E0%B9%82%E0%B8%A2%E0%B8%84-%E0%B8%88%E0%B8%B1%E0%B8%87%E0%B8%AB%E0%B8%A7%E0%B8%B1%E0%B8%94%E0%B8%81%E0%B8%B2%E0%B8%8D%E0%B8%88%E0%B8%99%E0%B8%9A%E0%B8%B8%E0%B8%A3%E0%B8%B5-458047127735509/?__tn__=%2Cd%2CP-R&amp;eid=ARAnJc7iw-za_83_x9gVsnLbpSjWuZ_qnP9aaeELxhHj9gnbHeQoZQWk3t-2W6mvf7ZqroN097hpEMkM" TargetMode="External"/><Relationship Id="rId42" Type="http://schemas.openxmlformats.org/officeDocument/2006/relationships/hyperlink" Target="http://www.bongti.go.th/Main/NewsPreview/id/108" TargetMode="External"/><Relationship Id="rId47" Type="http://schemas.openxmlformats.org/officeDocument/2006/relationships/hyperlink" Target="http://www.bongti.go.th/Main/Plantyperesultreport" TargetMode="External"/><Relationship Id="rId63" Type="http://schemas.openxmlformats.org/officeDocument/2006/relationships/hyperlink" Target="http://bongti.go.th/Main/Plantypepplan" TargetMode="External"/><Relationship Id="rId68" Type="http://schemas.openxmlformats.org/officeDocument/2006/relationships/hyperlink" Target="http://www.bongti.go.th/Main/Plantypepplan" TargetMode="External"/><Relationship Id="rId84" Type="http://schemas.openxmlformats.org/officeDocument/2006/relationships/hyperlink" Target="http://www.bongti.go.th/Main/InternalReport" TargetMode="External"/><Relationship Id="rId89" Type="http://schemas.openxmlformats.org/officeDocument/2006/relationships/hyperlink" Target="http://www.bongti.go.th/Main/NewsPreview/id/129" TargetMode="External"/><Relationship Id="rId7" Type="http://schemas.openxmlformats.org/officeDocument/2006/relationships/hyperlink" Target="http://www.bongti.go.th/Main/PersonalPreview/id/1" TargetMode="External"/><Relationship Id="rId71" Type="http://schemas.openxmlformats.org/officeDocument/2006/relationships/hyperlink" Target="http://www.bongti.go.th/Main/Plantyperesultreport" TargetMode="External"/><Relationship Id="rId92" Type="http://schemas.openxmlformats.org/officeDocument/2006/relationships/hyperlink" Target="http://www.bongti.go.th/Main/PlanStrageg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ngti.go.th/Main/NewsTender" TargetMode="External"/><Relationship Id="rId29" Type="http://schemas.openxmlformats.org/officeDocument/2006/relationships/hyperlink" Target="http://www.bongti.go.th/Main/Plantyperesultreport" TargetMode="External"/><Relationship Id="rId11" Type="http://schemas.openxmlformats.org/officeDocument/2006/relationships/hyperlink" Target="http://www.bongti.go.th/Main/NewsPreview/id/101" TargetMode="External"/><Relationship Id="rId24" Type="http://schemas.openxmlformats.org/officeDocument/2006/relationships/hyperlink" Target="http://bongti.go.th/Main/Plantypeplan" TargetMode="External"/><Relationship Id="rId32" Type="http://schemas.openxmlformats.org/officeDocument/2006/relationships/hyperlink" Target="http://bongti.go.th/Main/Plantyperesultreport" TargetMode="External"/><Relationship Id="rId37" Type="http://schemas.openxmlformats.org/officeDocument/2006/relationships/hyperlink" Target="http://www.bongti.go.th/journal" TargetMode="External"/><Relationship Id="rId40" Type="http://schemas.openxmlformats.org/officeDocument/2006/relationships/hyperlink" Target="http://bongti.go.th/Main/AboutHelp" TargetMode="External"/><Relationship Id="rId45" Type="http://schemas.openxmlformats.org/officeDocument/2006/relationships/hyperlink" Target="http://www.bongti.go.th/plan-budget" TargetMode="External"/><Relationship Id="rId53" Type="http://schemas.openxmlformats.org/officeDocument/2006/relationships/hyperlink" Target="http://bongti.go.th/Main/NewsTender" TargetMode="External"/><Relationship Id="rId58" Type="http://schemas.openxmlformats.org/officeDocument/2006/relationships/hyperlink" Target="http://bongti.go.th/Main/NewsTender" TargetMode="External"/><Relationship Id="rId66" Type="http://schemas.openxmlformats.org/officeDocument/2006/relationships/hyperlink" Target="http://bongti.go.th/Main/Plantypepplan" TargetMode="External"/><Relationship Id="rId74" Type="http://schemas.openxmlformats.org/officeDocument/2006/relationships/hyperlink" Target="http://www.bongti.go.th/Main/Plantyperesultreport" TargetMode="External"/><Relationship Id="rId79" Type="http://schemas.openxmlformats.org/officeDocument/2006/relationships/hyperlink" Target="http://www.bongti.go.th/Main/NewsPreview/id/125" TargetMode="External"/><Relationship Id="rId87" Type="http://schemas.openxmlformats.org/officeDocument/2006/relationships/hyperlink" Target="http://www.bongti.go.th/Main/InternalReport" TargetMode="External"/><Relationship Id="rId102" Type="http://schemas.openxmlformats.org/officeDocument/2006/relationships/hyperlink" Target="http://www.bongti.go.th/Main/NewsPreview/id/11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ongti.go.th/Main/Plantypepplan" TargetMode="External"/><Relationship Id="rId82" Type="http://schemas.openxmlformats.org/officeDocument/2006/relationships/hyperlink" Target="http://www.bongti.go.th/Main/NewsPreview/id/115" TargetMode="External"/><Relationship Id="rId90" Type="http://schemas.openxmlformats.org/officeDocument/2006/relationships/hyperlink" Target="http://www.bongti.go.th/Main/Plantypepplan" TargetMode="External"/><Relationship Id="rId95" Type="http://schemas.openxmlformats.org/officeDocument/2006/relationships/hyperlink" Target="http://www.bongti.go.th/Main/NewsPreview/id/114" TargetMode="External"/><Relationship Id="rId19" Type="http://schemas.openxmlformats.org/officeDocument/2006/relationships/hyperlink" Target="http://www.bongti.go.th/contact" TargetMode="External"/><Relationship Id="rId14" Type="http://schemas.openxmlformats.org/officeDocument/2006/relationships/hyperlink" Target="http://bongti.go.th/Main/Prb" TargetMode="External"/><Relationship Id="rId22" Type="http://schemas.openxmlformats.org/officeDocument/2006/relationships/hyperlink" Target="https://www.youtube.com/watch?v=ILcw5yrI_Uw" TargetMode="External"/><Relationship Id="rId27" Type="http://schemas.openxmlformats.org/officeDocument/2006/relationships/hyperlink" Target="http://www.bongti.go.th/Main/Plantyperesultreport" TargetMode="External"/><Relationship Id="rId30" Type="http://schemas.openxmlformats.org/officeDocument/2006/relationships/hyperlink" Target="http://bongti.go.th/Main/Plantyperesultreport" TargetMode="External"/><Relationship Id="rId35" Type="http://schemas.openxmlformats.org/officeDocument/2006/relationships/hyperlink" Target="http://bongti.go.th/Main/HelpPersonnDownload" TargetMode="External"/><Relationship Id="rId43" Type="http://schemas.openxmlformats.org/officeDocument/2006/relationships/hyperlink" Target="http://www.bongti.go.th/Main/NewsPreview/id/108" TargetMode="External"/><Relationship Id="rId48" Type="http://schemas.openxmlformats.org/officeDocument/2006/relationships/hyperlink" Target="http://www.bongti.go.th/Main/Plantyperesultreport" TargetMode="External"/><Relationship Id="rId56" Type="http://schemas.openxmlformats.org/officeDocument/2006/relationships/hyperlink" Target="http://www.bongti.go.th/Main/NewsPreview/id/143" TargetMode="External"/><Relationship Id="rId64" Type="http://schemas.openxmlformats.org/officeDocument/2006/relationships/hyperlink" Target="http://www.bongti.go.th/Main/Plantypepplan" TargetMode="External"/><Relationship Id="rId69" Type="http://schemas.openxmlformats.org/officeDocument/2006/relationships/hyperlink" Target="http://www.bongti.go.th/Main/NewsPreview/id/123" TargetMode="External"/><Relationship Id="rId77" Type="http://schemas.openxmlformats.org/officeDocument/2006/relationships/hyperlink" Target="http://bongti.go.th/poll" TargetMode="External"/><Relationship Id="rId100" Type="http://schemas.openxmlformats.org/officeDocument/2006/relationships/hyperlink" Target="http://www.bongti.go.th/Main/NewsPreview/id/92" TargetMode="External"/><Relationship Id="rId8" Type="http://schemas.openxmlformats.org/officeDocument/2006/relationships/hyperlink" Target="http://www.bongti.go.th/Main/PersonalPreview/id/1" TargetMode="External"/><Relationship Id="rId51" Type="http://schemas.openxmlformats.org/officeDocument/2006/relationships/hyperlink" Target="http://www.bongti.go.th/Main/NewsPreview/id/134" TargetMode="External"/><Relationship Id="rId72" Type="http://schemas.openxmlformats.org/officeDocument/2006/relationships/hyperlink" Target="http://bongti.go.th/helping" TargetMode="External"/><Relationship Id="rId80" Type="http://schemas.openxmlformats.org/officeDocument/2006/relationships/hyperlink" Target="http://www.bongti.go.th/Main/NewsPreview/id/90" TargetMode="External"/><Relationship Id="rId85" Type="http://schemas.openxmlformats.org/officeDocument/2006/relationships/hyperlink" Target="http://www.bongti.go.th/Main/NewsPreview/id/128" TargetMode="External"/><Relationship Id="rId93" Type="http://schemas.openxmlformats.org/officeDocument/2006/relationships/hyperlink" Target="http://www.bongti.go.th/Main/NewsPreview/id/117" TargetMode="External"/><Relationship Id="rId98" Type="http://schemas.openxmlformats.org/officeDocument/2006/relationships/hyperlink" Target="http://www.bongti.go.th/Main/NewsPreview/id/111" TargetMode="External"/><Relationship Id="rId3" Type="http://schemas.openxmlformats.org/officeDocument/2006/relationships/styles" Target="styles.xml"/><Relationship Id="rId12" Type="http://schemas.openxmlformats.org/officeDocument/2006/relationships/hyperlink" Target="http://bongti.go.th/Main/PlanStragegy" TargetMode="External"/><Relationship Id="rId17" Type="http://schemas.openxmlformats.org/officeDocument/2006/relationships/hyperlink" Target="http://www.bongti.go.th/news" TargetMode="External"/><Relationship Id="rId25" Type="http://schemas.openxmlformats.org/officeDocument/2006/relationships/hyperlink" Target="http://bongti.go.th/Main/Plantyperesultreport" TargetMode="External"/><Relationship Id="rId33" Type="http://schemas.openxmlformats.org/officeDocument/2006/relationships/hyperlink" Target="http://www.bongti.go.th/journal" TargetMode="External"/><Relationship Id="rId38" Type="http://schemas.openxmlformats.org/officeDocument/2006/relationships/hyperlink" Target="http://www.bongti.go.th/agency" TargetMode="External"/><Relationship Id="rId46" Type="http://schemas.openxmlformats.org/officeDocument/2006/relationships/hyperlink" Target="http://www.bongti.go.th/plan-budget" TargetMode="External"/><Relationship Id="rId59" Type="http://schemas.openxmlformats.org/officeDocument/2006/relationships/hyperlink" Target="http://www.bongti.go.th/Main/NewsPreview/id/131" TargetMode="External"/><Relationship Id="rId67" Type="http://schemas.openxmlformats.org/officeDocument/2006/relationships/hyperlink" Target="http://www.bongti.go.th/Main/NewsPreview/id/12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youtube.com/watch?v=2rOxzmrXbpk" TargetMode="External"/><Relationship Id="rId41" Type="http://schemas.openxmlformats.org/officeDocument/2006/relationships/hyperlink" Target="http://www.bongti.go.th/news" TargetMode="External"/><Relationship Id="rId54" Type="http://schemas.openxmlformats.org/officeDocument/2006/relationships/hyperlink" Target="http://www.bongti.go.th/Main/Plantypeplan" TargetMode="External"/><Relationship Id="rId62" Type="http://schemas.openxmlformats.org/officeDocument/2006/relationships/hyperlink" Target="http://www.bongti.go.th/plan" TargetMode="External"/><Relationship Id="rId70" Type="http://schemas.openxmlformats.org/officeDocument/2006/relationships/hyperlink" Target="http://bongti.go.th/helping" TargetMode="External"/><Relationship Id="rId75" Type="http://schemas.openxmlformats.org/officeDocument/2006/relationships/hyperlink" Target="http://www.bongti.go.th/Main/NewsPreview/id/114" TargetMode="External"/><Relationship Id="rId83" Type="http://schemas.openxmlformats.org/officeDocument/2006/relationships/hyperlink" Target="http://www.bongti.go.th/Main/NewsPreview/id/126" TargetMode="External"/><Relationship Id="rId88" Type="http://schemas.openxmlformats.org/officeDocument/2006/relationships/hyperlink" Target="http://www.bongti.go.th/Main/news" TargetMode="External"/><Relationship Id="rId91" Type="http://schemas.openxmlformats.org/officeDocument/2006/relationships/hyperlink" Target="http://www.bongti.go.th/Main/Plantypepplan" TargetMode="External"/><Relationship Id="rId96" Type="http://schemas.openxmlformats.org/officeDocument/2006/relationships/hyperlink" Target="http://www.bongti.go.th/Main/NewsPreview/id/1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ngti.go.th/Main/PersonalPreview/id/3" TargetMode="External"/><Relationship Id="rId15" Type="http://schemas.openxmlformats.org/officeDocument/2006/relationships/hyperlink" Target="http://www.bongti.go.th/journal" TargetMode="External"/><Relationship Id="rId23" Type="http://schemas.openxmlformats.org/officeDocument/2006/relationships/hyperlink" Target="http://www.bongti.go.th/homepage" TargetMode="External"/><Relationship Id="rId28" Type="http://schemas.openxmlformats.org/officeDocument/2006/relationships/hyperlink" Target="http://bongti.go.th/Main/Plantypeplan" TargetMode="External"/><Relationship Id="rId36" Type="http://schemas.openxmlformats.org/officeDocument/2006/relationships/hyperlink" Target="http://www.bongti.go.th/journal" TargetMode="External"/><Relationship Id="rId49" Type="http://schemas.openxmlformats.org/officeDocument/2006/relationships/hyperlink" Target="http://www.bongti.go.th/Main/Plantyperesult" TargetMode="External"/><Relationship Id="rId57" Type="http://schemas.openxmlformats.org/officeDocument/2006/relationships/hyperlink" Target="http://www.bongti.go.th/Main/NewsPreview/id/144" TargetMode="External"/><Relationship Id="rId10" Type="http://schemas.openxmlformats.org/officeDocument/2006/relationships/hyperlink" Target="http://www.bongti.go.th/agency" TargetMode="External"/><Relationship Id="rId31" Type="http://schemas.openxmlformats.org/officeDocument/2006/relationships/hyperlink" Target="http://www.bongti.go.th/Main/Plantyperesultreport" TargetMode="External"/><Relationship Id="rId44" Type="http://schemas.openxmlformats.org/officeDocument/2006/relationships/hyperlink" Target="http://bongti.go.th/Main/InformationPreview/id/3" TargetMode="External"/><Relationship Id="rId52" Type="http://schemas.openxmlformats.org/officeDocument/2006/relationships/hyperlink" Target="http://www.bongti.go.th/Main/NewsPreview/id/133" TargetMode="External"/><Relationship Id="rId60" Type="http://schemas.openxmlformats.org/officeDocument/2006/relationships/hyperlink" Target="http://bongti.go.th/Main/NewsTender" TargetMode="External"/><Relationship Id="rId65" Type="http://schemas.openxmlformats.org/officeDocument/2006/relationships/hyperlink" Target="http://www.bongti.go.th/Main/NewsPreview/id/120" TargetMode="External"/><Relationship Id="rId73" Type="http://schemas.openxmlformats.org/officeDocument/2006/relationships/hyperlink" Target="http://www.bongti.go.th/contact" TargetMode="External"/><Relationship Id="rId78" Type="http://schemas.openxmlformats.org/officeDocument/2006/relationships/hyperlink" Target="http://www.bongti.go.th/Main/NewsPreview/id/116" TargetMode="External"/><Relationship Id="rId81" Type="http://schemas.openxmlformats.org/officeDocument/2006/relationships/hyperlink" Target="http://www.bongti.go.th/Main/Newstypeactivity" TargetMode="External"/><Relationship Id="rId86" Type="http://schemas.openxmlformats.org/officeDocument/2006/relationships/hyperlink" Target="http://www.bongti.go.th/Main/NewsPreview/id/126" TargetMode="External"/><Relationship Id="rId94" Type="http://schemas.openxmlformats.org/officeDocument/2006/relationships/hyperlink" Target="http://www.bongti.go.th/Main/PlanStragegy" TargetMode="External"/><Relationship Id="rId99" Type="http://schemas.openxmlformats.org/officeDocument/2006/relationships/hyperlink" Target="http://www.bongti.go.th/news" TargetMode="External"/><Relationship Id="rId101" Type="http://schemas.openxmlformats.org/officeDocument/2006/relationships/hyperlink" Target="http://www.bongti.go.th/Main/NewsTen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ngti.go.th/Main/PersonalPreview/id/1" TargetMode="External"/><Relationship Id="rId13" Type="http://schemas.openxmlformats.org/officeDocument/2006/relationships/hyperlink" Target="http://www.bongti.go.th/contact" TargetMode="External"/><Relationship Id="rId18" Type="http://schemas.openxmlformats.org/officeDocument/2006/relationships/hyperlink" Target="http://www.bongti.go.th/homepage" TargetMode="External"/><Relationship Id="rId39" Type="http://schemas.openxmlformats.org/officeDocument/2006/relationships/hyperlink" Target="http://www.bongti.go.th/journal" TargetMode="External"/><Relationship Id="rId34" Type="http://schemas.openxmlformats.org/officeDocument/2006/relationships/hyperlink" Target="http://bongti.go.th/journal" TargetMode="External"/><Relationship Id="rId50" Type="http://schemas.openxmlformats.org/officeDocument/2006/relationships/hyperlink" Target="http://www.bongti.go.th/Main/NewsPreview/id/110" TargetMode="External"/><Relationship Id="rId55" Type="http://schemas.openxmlformats.org/officeDocument/2006/relationships/hyperlink" Target="http://bongti.go.th/Main/NewsTender" TargetMode="External"/><Relationship Id="rId76" Type="http://schemas.openxmlformats.org/officeDocument/2006/relationships/hyperlink" Target="http://www.bongti.go.th/poll" TargetMode="External"/><Relationship Id="rId97" Type="http://schemas.openxmlformats.org/officeDocument/2006/relationships/hyperlink" Target="http://www.bongti.go.th/Main/NewsPreview/id/93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7338-8EDB-4370-9698-7239F8C2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2020-07-14T03:02:00Z</dcterms:created>
  <dcterms:modified xsi:type="dcterms:W3CDTF">2020-07-14T03:02:00Z</dcterms:modified>
</cp:coreProperties>
</file>