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D9" w:rsidRDefault="00B313D9" w:rsidP="00B313D9">
      <w:pPr>
        <w:jc w:val="righ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>แบบประเมินผลเลขที่............</w:t>
      </w:r>
    </w:p>
    <w:p w:rsidR="00B313D9" w:rsidRDefault="00B313D9" w:rsidP="00B313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แบบประเมินผลความพึงพอใจของผู้รับบริการ </w:t>
      </w:r>
    </w:p>
    <w:p w:rsidR="00B313D9" w:rsidRDefault="00B313D9" w:rsidP="00B313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2444E7">
        <w:rPr>
          <w:rFonts w:ascii="TH SarabunPSK" w:hAnsi="TH SarabunPSK" w:cs="TH SarabunPSK"/>
          <w:b/>
          <w:bCs/>
          <w:sz w:val="32"/>
          <w:szCs w:val="32"/>
          <w:cs/>
        </w:rPr>
        <w:t>บ้องตี้</w:t>
      </w:r>
      <w:r w:rsidR="000B39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4914DB">
        <w:rPr>
          <w:rFonts w:ascii="TH SarabunPSK" w:hAnsi="TH SarabunPSK" w:cs="TH SarabunPSK"/>
          <w:b/>
          <w:bCs/>
          <w:sz w:val="32"/>
          <w:szCs w:val="32"/>
          <w:cs/>
        </w:rPr>
        <w:t>ไทรโยค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จังหวัดกาญจนบุรี</w:t>
      </w:r>
    </w:p>
    <w:p w:rsidR="00B313D9" w:rsidRDefault="00B313D9" w:rsidP="00B313D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</w:t>
      </w:r>
    </w:p>
    <w:p w:rsidR="00B313D9" w:rsidRDefault="00B313D9" w:rsidP="00B313D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B313D9" w:rsidRDefault="00B313D9" w:rsidP="00B313D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13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แบบประเมินนี้มีวัตถุประสงค์ เพื่อประเมินผลความพึงพอใจของผู้รับบริการ องค์การบริหารส่วนตำบล</w:t>
      </w:r>
      <w:r w:rsidR="002444E7">
        <w:rPr>
          <w:rFonts w:ascii="TH SarabunPSK" w:hAnsi="TH SarabunPSK" w:cs="TH SarabunPSK" w:hint="cs"/>
          <w:b/>
          <w:bCs/>
          <w:sz w:val="32"/>
          <w:szCs w:val="32"/>
          <w:cs/>
        </w:rPr>
        <w:t>บ้องตี้</w:t>
      </w:r>
      <w:r w:rsidR="000B39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4914DB">
        <w:rPr>
          <w:rFonts w:ascii="TH SarabunPSK" w:hAnsi="TH SarabunPSK" w:cs="TH SarabunPSK" w:hint="cs"/>
          <w:b/>
          <w:bCs/>
          <w:sz w:val="32"/>
          <w:szCs w:val="32"/>
          <w:cs/>
        </w:rPr>
        <w:t>ไทรโยค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จังหวัดกาญจนบุรี</w:t>
      </w:r>
    </w:p>
    <w:p w:rsidR="00B313D9" w:rsidRDefault="00B313D9" w:rsidP="00B313D9">
      <w:pPr>
        <w:pStyle w:val="ListParagraph"/>
        <w:ind w:left="0" w:firstLine="108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3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แบบสอบถามมีทั้งหมด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ส่วน คือ </w:t>
      </w:r>
    </w:p>
    <w:p w:rsidR="00B313D9" w:rsidRDefault="00B313D9" w:rsidP="002444E7">
      <w:pPr>
        <w:pStyle w:val="ListParagraph"/>
        <w:spacing w:after="0" w:line="240" w:lineRule="atLeast"/>
        <w:ind w:left="36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F068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ข้อมูลทั่วไปของผู้ตอบแบบประเมินผล </w:t>
      </w:r>
    </w:p>
    <w:p w:rsidR="00B313D9" w:rsidRPr="004914DB" w:rsidRDefault="002444E7" w:rsidP="002444E7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682F">
        <w:rPr>
          <w:rFonts w:ascii="TH SarabunPSK" w:hAnsi="TH SarabunPSK" w:cs="TH SarabunPSK"/>
          <w:sz w:val="32"/>
          <w:szCs w:val="32"/>
          <w:cs/>
        </w:rPr>
        <w:t xml:space="preserve">ส่วนที่ 2 </w:t>
      </w:r>
      <w:r w:rsidR="00F068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3D9">
        <w:rPr>
          <w:rFonts w:ascii="TH SarabunPSK" w:hAnsi="TH SarabunPSK" w:cs="TH SarabunPSK"/>
          <w:sz w:val="32"/>
          <w:szCs w:val="32"/>
          <w:cs/>
        </w:rPr>
        <w:t>ความพึงพอใจต่อการให้บริการ 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บ้องตี้</w:t>
      </w:r>
      <w:r w:rsidR="003D3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4D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31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3D9">
        <w:rPr>
          <w:rFonts w:ascii="TH SarabunPSK" w:hAnsi="TH SarabunPSK" w:cs="TH SarabunPSK"/>
          <w:sz w:val="32"/>
          <w:szCs w:val="32"/>
          <w:cs/>
        </w:rPr>
        <w:t xml:space="preserve">ภาระงาน ประกอบด้วย </w:t>
      </w:r>
      <w:r w:rsidR="00197F44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97F44"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  <w:r w:rsidR="00197F44">
        <w:rPr>
          <w:rFonts w:ascii="TH SarabunPSK" w:hAnsi="TH SarabunPSK" w:cs="TH SarabunPSK"/>
          <w:sz w:val="24"/>
          <w:szCs w:val="32"/>
        </w:rPr>
        <w:t xml:space="preserve">  </w:t>
      </w:r>
      <w:r w:rsidR="00197F44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97F44"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 w:rsidR="00197F44">
        <w:rPr>
          <w:rFonts w:ascii="TH SarabunPSK" w:hAnsi="TH SarabunPSK" w:cs="TH SarabunPSK"/>
          <w:sz w:val="24"/>
          <w:szCs w:val="32"/>
        </w:rPr>
        <w:t>“</w:t>
      </w:r>
      <w:r w:rsidR="00197F44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197F44">
        <w:rPr>
          <w:rFonts w:ascii="TH SarabunPSK" w:hAnsi="TH SarabunPSK" w:cs="TH SarabunPSK"/>
          <w:sz w:val="24"/>
          <w:szCs w:val="32"/>
        </w:rPr>
        <w:t xml:space="preserve">” </w:t>
      </w:r>
      <w:r w:rsidR="00197F44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97F44"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="00197F44">
        <w:rPr>
          <w:rFonts w:ascii="TH SarabunPSK" w:hAnsi="TH SarabunPSK" w:cs="TH SarabunPSK"/>
          <w:sz w:val="32"/>
          <w:szCs w:val="32"/>
        </w:rPr>
        <w:t xml:space="preserve"> </w:t>
      </w:r>
      <w:r w:rsidR="00197F44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97F44">
        <w:rPr>
          <w:rFonts w:ascii="TH SarabunPSK" w:hAnsi="TH SarabunPSK" w:cs="TH SarabunPSK" w:hint="cs"/>
          <w:sz w:val="24"/>
          <w:szCs w:val="32"/>
          <w:cs/>
        </w:rPr>
        <w:t xml:space="preserve">ด้านการพัฒนาป่าชุมชน </w:t>
      </w:r>
      <w:r w:rsidR="00197F44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97F44"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</w:p>
    <w:p w:rsidR="00B313D9" w:rsidRDefault="00B313D9" w:rsidP="00197F44">
      <w:pPr>
        <w:pStyle w:val="ListParagraph"/>
        <w:tabs>
          <w:tab w:val="left" w:pos="2268"/>
        </w:tabs>
        <w:ind w:left="0"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ข้อคิดเห็นและข้อเสนอแนะ เพื่อนำไปเป็นแนวทางในการพัฒนา และปรับปรุงการให้บริการ </w:t>
      </w:r>
    </w:p>
    <w:p w:rsidR="002444E7" w:rsidRDefault="00B313D9" w:rsidP="00131DFF">
      <w:pPr>
        <w:pStyle w:val="ListParagraph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0050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 (  ) ที่ตรงกับความคิดเห็นของท่านมากที่สุด</w:t>
      </w:r>
    </w:p>
    <w:p w:rsidR="00B313D9" w:rsidRDefault="00B313D9" w:rsidP="00B313D9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:rsidR="00B313D9" w:rsidRDefault="00B313D9" w:rsidP="00B313D9">
      <w:pPr>
        <w:pStyle w:val="ListParagraph"/>
        <w:numPr>
          <w:ilvl w:val="0"/>
          <w:numId w:val="1"/>
        </w:numPr>
        <w:ind w:left="567" w:hanging="2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เพศ</w:t>
      </w:r>
      <w:r>
        <w:rPr>
          <w:rFonts w:ascii="TH SarabunPSK" w:hAnsi="TH SarabunPSK" w:cs="TH SarabunPSK"/>
          <w:sz w:val="32"/>
          <w:szCs w:val="32"/>
          <w:cs/>
        </w:rPr>
        <w:tab/>
        <w:t>(  ) ชาย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หญิง</w:t>
      </w:r>
    </w:p>
    <w:p w:rsidR="00B313D9" w:rsidRDefault="00B313D9" w:rsidP="00B313D9">
      <w:pPr>
        <w:pStyle w:val="ListParagraph"/>
        <w:numPr>
          <w:ilvl w:val="0"/>
          <w:numId w:val="1"/>
        </w:numPr>
        <w:ind w:left="567" w:hanging="207"/>
        <w:jc w:val="thaiDistribute"/>
        <w:rPr>
          <w:rFonts w:ascii="TH SarabunPSK" w:hAnsi="TH SarabunPSK" w:cs="TH SarabunPSK"/>
          <w:spacing w:val="-2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  <w:cs/>
        </w:rPr>
        <w:tab/>
        <w:t>(  ) ต่ำกว่า 25 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  ) </w:t>
      </w:r>
      <w:r>
        <w:rPr>
          <w:rFonts w:ascii="TH SarabunPSK" w:hAnsi="TH SarabunPSK" w:cs="TH SarabunPSK"/>
          <w:sz w:val="32"/>
          <w:szCs w:val="32"/>
        </w:rPr>
        <w:t>25 - 35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</w:t>
      </w:r>
      <w:r>
        <w:rPr>
          <w:rFonts w:ascii="TH SarabunPSK" w:hAnsi="TH SarabunPSK" w:cs="TH SarabunPSK"/>
          <w:sz w:val="32"/>
          <w:szCs w:val="32"/>
        </w:rPr>
        <w:t xml:space="preserve">36 - 45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97734C">
        <w:rPr>
          <w:rFonts w:ascii="TH SarabunPSK" w:hAnsi="TH SarabunPSK" w:cs="TH SarabunPSK"/>
          <w:sz w:val="32"/>
          <w:szCs w:val="32"/>
        </w:rPr>
        <w:tab/>
      </w:r>
    </w:p>
    <w:p w:rsidR="00B313D9" w:rsidRDefault="00B313D9" w:rsidP="00B313D9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) </w:t>
      </w:r>
      <w:r>
        <w:rPr>
          <w:rFonts w:ascii="TH SarabunPSK" w:hAnsi="TH SarabunPSK" w:cs="TH SarabunPSK"/>
          <w:sz w:val="32"/>
          <w:szCs w:val="32"/>
        </w:rPr>
        <w:t xml:space="preserve">46 – 55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pacing w:val="-2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</w:rPr>
        <w:t>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ปีขึ้นไป</w:t>
      </w:r>
    </w:p>
    <w:p w:rsidR="00B313D9" w:rsidRDefault="00B313D9" w:rsidP="00B313D9">
      <w:pPr>
        <w:pStyle w:val="ListParagraph"/>
        <w:numPr>
          <w:ilvl w:val="0"/>
          <w:numId w:val="1"/>
        </w:numPr>
        <w:ind w:left="567" w:hanging="2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  <w:cs/>
        </w:rPr>
        <w:t>การศึกษา</w:t>
      </w:r>
      <w:r w:rsidR="0097734C">
        <w:rPr>
          <w:rFonts w:ascii="TH SarabunPSK" w:hAnsi="TH SarabunPSK" w:cs="TH SarabunPSK"/>
          <w:sz w:val="32"/>
          <w:szCs w:val="32"/>
          <w:cs/>
        </w:rPr>
        <w:tab/>
        <w:t>(  ) ไม่ได้รับการศึกษา</w:t>
      </w:r>
      <w:r w:rsidR="00977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  ) ประถมศึกษา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มัธยมศึกษาตอนต้น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B313D9" w:rsidRDefault="00B313D9" w:rsidP="00B313D9">
      <w:pPr>
        <w:pStyle w:val="ListParagraph"/>
        <w:ind w:left="1134" w:firstLine="1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(  ) มัธยมศึกษาตอนปลาย/ปวช</w:t>
      </w:r>
      <w:r>
        <w:rPr>
          <w:rFonts w:ascii="TH SarabunPSK" w:hAnsi="TH SarabunPSK" w:cs="TH SarabunPSK"/>
          <w:spacing w:val="-2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ab/>
        <w:t>(   )  อนุปริญญา/ปวส.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ปริญญาตรี</w:t>
      </w:r>
    </w:p>
    <w:p w:rsidR="00B313D9" w:rsidRDefault="00B313D9" w:rsidP="00B313D9">
      <w:pPr>
        <w:pStyle w:val="ListParagraph"/>
        <w:ind w:left="1287" w:firstLine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) สูงกว่าปริญญาตรี</w:t>
      </w:r>
    </w:p>
    <w:p w:rsidR="00B313D9" w:rsidRDefault="00B313D9" w:rsidP="00B313D9">
      <w:pPr>
        <w:pStyle w:val="ListParagraph"/>
        <w:numPr>
          <w:ilvl w:val="0"/>
          <w:numId w:val="1"/>
        </w:numPr>
        <w:tabs>
          <w:tab w:val="left" w:pos="284"/>
        </w:tabs>
        <w:ind w:left="567" w:hanging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  <w:cs/>
        </w:rPr>
        <w:tab/>
        <w:t>(  ) เกษตรก</w:t>
      </w:r>
      <w:r w:rsidR="0097734C">
        <w:rPr>
          <w:rFonts w:ascii="TH SarabunPSK" w:hAnsi="TH SarabunPSK" w:cs="TH SarabunPSK"/>
          <w:sz w:val="32"/>
          <w:szCs w:val="32"/>
          <w:cs/>
        </w:rPr>
        <w:t>ร</w:t>
      </w:r>
      <w:r w:rsidR="0097734C">
        <w:rPr>
          <w:rFonts w:ascii="TH SarabunPSK" w:hAnsi="TH SarabunPSK" w:cs="TH SarabunPSK"/>
          <w:sz w:val="32"/>
          <w:szCs w:val="32"/>
          <w:cs/>
        </w:rPr>
        <w:tab/>
      </w:r>
      <w:r w:rsidR="00977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  ) รับจ้าง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ค้าขาย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ธุรกิจส่วนตัว</w:t>
      </w:r>
    </w:p>
    <w:p w:rsidR="0097734C" w:rsidRDefault="00B313D9" w:rsidP="00B313D9">
      <w:pPr>
        <w:pStyle w:val="ListParagraph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  ) ข้าราชการ/รัฐวิสาหกิจ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พนักงานบริษัทเอกชน </w:t>
      </w:r>
    </w:p>
    <w:p w:rsidR="00B313D9" w:rsidRDefault="0097734C" w:rsidP="00B313D9">
      <w:pPr>
        <w:pStyle w:val="ListParagraph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13D9">
        <w:rPr>
          <w:rFonts w:ascii="TH SarabunPSK" w:hAnsi="TH SarabunPSK" w:cs="TH SarabunPSK" w:hint="cs"/>
          <w:sz w:val="32"/>
          <w:szCs w:val="32"/>
          <w:cs/>
        </w:rPr>
        <w:t>(  )อื่น ๆ ระบุ..........................</w:t>
      </w:r>
    </w:p>
    <w:p w:rsidR="00B313D9" w:rsidRDefault="00B313D9" w:rsidP="00B313D9">
      <w:pPr>
        <w:pStyle w:val="ListParagraph"/>
        <w:numPr>
          <w:ilvl w:val="0"/>
          <w:numId w:val="1"/>
        </w:numPr>
        <w:tabs>
          <w:tab w:val="left" w:pos="284"/>
        </w:tabs>
        <w:ind w:left="567" w:hanging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รายได้ต่อเดือน</w:t>
      </w:r>
      <w:r>
        <w:rPr>
          <w:rFonts w:ascii="TH SarabunPSK" w:hAnsi="TH SarabunPSK" w:cs="TH SarabunPSK"/>
          <w:sz w:val="32"/>
          <w:szCs w:val="32"/>
          <w:cs/>
        </w:rPr>
        <w:tab/>
        <w:t>(  ) ต่ำกว่า 5,000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5,001 – 15,000 บาท</w:t>
      </w:r>
    </w:p>
    <w:p w:rsidR="00B313D9" w:rsidRDefault="00B313D9" w:rsidP="00B313D9">
      <w:pPr>
        <w:pStyle w:val="ListParagraph"/>
        <w:tabs>
          <w:tab w:val="left" w:pos="284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15,001 – 25,000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25,001 บาทขึ้นไป</w:t>
      </w:r>
    </w:p>
    <w:p w:rsidR="00B313D9" w:rsidRDefault="00B313D9" w:rsidP="00B313D9">
      <w:pPr>
        <w:pStyle w:val="ListParagraph"/>
        <w:numPr>
          <w:ilvl w:val="0"/>
          <w:numId w:val="1"/>
        </w:numPr>
        <w:tabs>
          <w:tab w:val="left" w:pos="284"/>
        </w:tabs>
        <w:ind w:left="567" w:hanging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ท่านไปขอรับบริการจากองค์การบริหารส่วนตำบล</w:t>
      </w:r>
      <w:r w:rsidR="002444E7">
        <w:rPr>
          <w:rFonts w:ascii="TH SarabunPSK" w:hAnsi="TH SarabunPSK" w:cs="TH SarabunPSK"/>
          <w:sz w:val="32"/>
          <w:szCs w:val="32"/>
          <w:cs/>
        </w:rPr>
        <w:t>บ้องตี้</w:t>
      </w:r>
      <w:r>
        <w:rPr>
          <w:rFonts w:ascii="TH SarabunPSK" w:hAnsi="TH SarabunPSK" w:cs="TH SarabunPSK"/>
          <w:sz w:val="32"/>
          <w:szCs w:val="32"/>
          <w:cs/>
        </w:rPr>
        <w:t>โดยเฉลี่ยกี่ครั้งต่อปี</w:t>
      </w:r>
    </w:p>
    <w:p w:rsidR="0097734C" w:rsidRDefault="00B313D9" w:rsidP="00F0682F">
      <w:pPr>
        <w:pStyle w:val="ListParagraph"/>
        <w:tabs>
          <w:tab w:val="left" w:pos="284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น้อยกว่า 3 ครั้งต่อปี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3 – 5 ครั้งต่อปี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0682F" w:rsidRDefault="0097734C" w:rsidP="00F0682F">
      <w:pPr>
        <w:pStyle w:val="ListParagraph"/>
        <w:tabs>
          <w:tab w:val="left" w:pos="284"/>
        </w:tabs>
        <w:ind w:left="56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313D9">
        <w:rPr>
          <w:rFonts w:ascii="TH SarabunPSK" w:hAnsi="TH SarabunPSK" w:cs="TH SarabunPSK"/>
          <w:sz w:val="32"/>
          <w:szCs w:val="32"/>
          <w:cs/>
        </w:rPr>
        <w:t>(  ) มากกว่า 5 ครั้งต่อปี</w:t>
      </w:r>
    </w:p>
    <w:p w:rsidR="0097734C" w:rsidRDefault="0097734C" w:rsidP="00B313D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B313D9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313D9" w:rsidRDefault="00B313D9" w:rsidP="00B313D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ความพึงพอใจต่อการให้บริการขององค์การบริหารส่วนตำบล</w:t>
      </w:r>
      <w:r w:rsidR="002444E7">
        <w:rPr>
          <w:rFonts w:ascii="TH SarabunPSK" w:hAnsi="TH SarabunPSK" w:cs="TH SarabunPSK"/>
          <w:b/>
          <w:bCs/>
          <w:sz w:val="32"/>
          <w:szCs w:val="32"/>
          <w:cs/>
        </w:rPr>
        <w:t>บ้องตี้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จำแนกตามภาระงาน</w:t>
      </w:r>
    </w:p>
    <w:p w:rsidR="00B313D9" w:rsidRDefault="00B313D9" w:rsidP="00B313D9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0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ลงในช่องที่ตรงกับระดับความพึงพอใจของท่าน</w:t>
      </w:r>
    </w:p>
    <w:tbl>
      <w:tblPr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10"/>
        <w:gridCol w:w="810"/>
        <w:gridCol w:w="810"/>
        <w:gridCol w:w="810"/>
        <w:gridCol w:w="661"/>
      </w:tblGrid>
      <w:tr w:rsidR="00B313D9" w:rsidRPr="00B313D9" w:rsidTr="0097734C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ประเด็นเกี่ยวกับความพึงพอใจในการให้บริการ </w:t>
            </w:r>
          </w:p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ขององค์การบริหารส่วนตำบล</w:t>
            </w:r>
            <w:r w:rsidR="000B39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บ้องตี้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B313D9" w:rsidRPr="00B313D9" w:rsidTr="0097734C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3D9" w:rsidRPr="00B313D9" w:rsidRDefault="00B313D9" w:rsidP="00F031F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9" w:rsidRPr="00B313D9" w:rsidRDefault="00B313D9" w:rsidP="00F031FA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A27EA9" w:rsidRPr="00B313D9" w:rsidTr="0097734C"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EA9" w:rsidRPr="007C6669" w:rsidRDefault="00A27EA9" w:rsidP="007C666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 w:rsidR="00197F44" w:rsidRPr="007C66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การอนุรักษ์ประเพณีท้องถิ่นทอดสะพานค้ำต้นโพธิ์</w:t>
            </w:r>
          </w:p>
        </w:tc>
      </w:tr>
      <w:tr w:rsidR="007C6669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69" w:rsidRPr="007C6669" w:rsidRDefault="007C6669" w:rsidP="007C6669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ดำเนินการเพื่อการ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ส่งเสริมอนุรักษ์วัฒนธรรมประเพณีท้องถิ่นอย่างต่อเนื่อง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C6669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69" w:rsidRPr="007C6669" w:rsidRDefault="007C6669" w:rsidP="007C666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.จัดให้มีหรือสนับสนุนกิจกรรมที่เสริมความรู้แก่เด็กและเยาวชนเกี่ยวกับ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 วัฒนธรรมประเพณีท้องถิ่นทอดสะพานค้ำต้นโพธิ์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97734C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C6669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69" w:rsidRPr="007C6669" w:rsidRDefault="007C6669" w:rsidP="007C666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จัดกิจกรรมเพื่อส่งเสริมแนวทางการ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อนุรักษ์วัฒนธรรมประเพณีท้องถิ่นทอดสะพานค้ำต้นโพธิ์อย่างต่อเนื่อง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C6669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69" w:rsidRPr="007C6669" w:rsidRDefault="007C6669" w:rsidP="00FF56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.จัดทำหรือรวบรวมข้อมูลด้านศิลปวัฒนธรรม 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ประเพณีท้องถิ่นทอดสะพานค้ำต้นโพธิ์ตาม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ภูมิปัญญาท้องถิ่น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C6669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69" w:rsidRPr="007C6669" w:rsidRDefault="007C6669" w:rsidP="007C666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ท่านมีความพึงพอใจในกิจกรรมการอนุรักษ์ประเพณีท้องถิ่นทอดสะพานค้ำต้นโพธิ์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9" w:rsidRPr="00B313D9" w:rsidRDefault="007C6669" w:rsidP="00B313D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B313D9" w:rsidRDefault="00B313D9" w:rsidP="00B313D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313D9" w:rsidRDefault="00B313D9" w:rsidP="00B313D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ข้อคิดเห็นและข้อเสนอแนะ เพื่อนำไปเป็นแนวทางในการพัฒนา และปรับปรุงการให้บริการ </w:t>
      </w:r>
    </w:p>
    <w:p w:rsidR="0097734C" w:rsidRDefault="0097734C" w:rsidP="00B313D9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34C" w:rsidRPr="0097734C" w:rsidTr="00977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B313D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77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B313D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77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B313D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77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B313D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313D9" w:rsidRDefault="00B313D9" w:rsidP="00B313D9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ขอบคุณผู้ตอบแบบสอบถามทุกท่าน</w:t>
      </w:r>
    </w:p>
    <w:p w:rsidR="00B313D9" w:rsidRDefault="00B313D9" w:rsidP="00B313D9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ข้อมูลของทุกท่านจะนำไปพัฒนาการให้บริการขององค์การบริหารส่วนตำบล</w:t>
      </w:r>
      <w:r w:rsidR="00F031FA">
        <w:rPr>
          <w:rFonts w:ascii="TH SarabunPSK" w:hAnsi="TH SarabunPSK" w:cs="TH SarabunPSK" w:hint="cs"/>
          <w:b/>
          <w:bCs/>
          <w:sz w:val="28"/>
          <w:cs/>
        </w:rPr>
        <w:t>บ้องตี้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ความพึงพอใจต่อการให้บริการขององค์การบริหารส่วนตำบลบ้องตี้จำแนกตามภาระงาน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0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ลงในช่องที่ตรงกับระดับความพึงพอใจของท่าน</w:t>
      </w:r>
    </w:p>
    <w:tbl>
      <w:tblPr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10"/>
        <w:gridCol w:w="810"/>
        <w:gridCol w:w="810"/>
        <w:gridCol w:w="810"/>
        <w:gridCol w:w="661"/>
      </w:tblGrid>
      <w:tr w:rsidR="0097734C" w:rsidRPr="00B313D9" w:rsidTr="00950C84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ประเด็นเกี่ยวกับความพึงพอใจในการให้บริการ </w:t>
            </w:r>
          </w:p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ขององค์การบริหารส่วนตำบล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บ้องตี้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7734C" w:rsidRPr="00B313D9" w:rsidTr="00950C84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34C" w:rsidRPr="00B313D9" w:rsidRDefault="0097734C" w:rsidP="00950C8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97734C" w:rsidRPr="00B313D9" w:rsidTr="00950C84"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34C" w:rsidRPr="007C6669" w:rsidRDefault="0097734C" w:rsidP="00950C8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</w:t>
            </w:r>
            <w:r w:rsidRPr="007C66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ท้องถิ่นอาสาปลูกป่าเฉลิมพระเกียรติ </w:t>
            </w:r>
            <w:r w:rsidRPr="007C666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“</w:t>
            </w:r>
            <w:r w:rsidRPr="007C66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จิตอาสา สร้างป่า รักษ์น้ำ</w:t>
            </w:r>
            <w:r w:rsidRPr="007C666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”</w:t>
            </w:r>
          </w:p>
        </w:tc>
      </w:tr>
      <w:tr w:rsidR="0097734C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6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Style w:val="1"/>
                <w:rFonts w:ascii="TH SarabunPSK" w:hAnsi="TH SarabunPSK" w:cs="TH SarabunPSK" w:hint="cs"/>
                <w:color w:val="auto"/>
                <w:cs/>
              </w:rPr>
              <w:t xml:space="preserve"> อบต.</w:t>
            </w:r>
            <w:r w:rsidRPr="007C6669">
              <w:rPr>
                <w:rStyle w:val="1"/>
                <w:rFonts w:ascii="TH SarabunPSK" w:hAnsi="TH SarabunPSK" w:cs="TH SarabunPSK"/>
                <w:color w:val="auto"/>
                <w:cs/>
              </w:rPr>
              <w:t>สนับสนุนให้</w:t>
            </w:r>
            <w:r w:rsidRPr="007C6669">
              <w:rPr>
                <w:rStyle w:val="1"/>
                <w:rFonts w:ascii="TH SarabunPSK" w:hAnsi="TH SarabunPSK" w:cs="TH SarabunPSK" w:hint="cs"/>
                <w:color w:val="auto"/>
                <w:cs/>
              </w:rPr>
              <w:t>มีการ</w:t>
            </w:r>
            <w:r w:rsidRPr="007C6669">
              <w:rPr>
                <w:rStyle w:val="1"/>
                <w:rFonts w:ascii="TH SarabunPSK" w:hAnsi="TH SarabunPSK" w:cs="TH SarabunPSK"/>
                <w:color w:val="auto"/>
                <w:cs/>
              </w:rPr>
              <w:t>จัดกิจกรรมเพื่อท</w:t>
            </w:r>
            <w:r w:rsidRPr="007C6669">
              <w:rPr>
                <w:rStyle w:val="1"/>
                <w:rFonts w:ascii="TH SarabunPSK" w:hAnsi="TH SarabunPSK" w:cs="TH SarabunPSK" w:hint="cs"/>
                <w:color w:val="auto"/>
                <w:cs/>
              </w:rPr>
              <w:t>ำ</w:t>
            </w:r>
            <w:r w:rsidRPr="007C6669">
              <w:rPr>
                <w:rStyle w:val="1"/>
                <w:rFonts w:ascii="TH SarabunPSK" w:hAnsi="TH SarabunPSK" w:cs="TH SarabunPSK"/>
                <w:color w:val="auto"/>
                <w:cs/>
              </w:rPr>
              <w:t>ประโยชน์แก่ส่วนรวม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7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เป็นกิจกรรมที่</w:t>
            </w:r>
            <w:r w:rsidRPr="007C6669">
              <w:rPr>
                <w:rStyle w:val="1"/>
                <w:rFonts w:ascii="TH SarabunPSK" w:hAnsi="TH SarabunPSK" w:cs="TH SarabunPSK"/>
                <w:color w:val="auto"/>
                <w:cs/>
              </w:rPr>
              <w:t>บำเพ็ญประโยชน์เพื่อสังคม ทำให้ได้รับ</w:t>
            </w:r>
            <w:r w:rsidRPr="007C6669">
              <w:rPr>
                <w:rStyle w:val="1"/>
                <w:rFonts w:ascii="TH SarabunPSK" w:hAnsi="TH SarabunPSK" w:cs="TH SarabunPSK" w:hint="cs"/>
                <w:color w:val="auto"/>
                <w:cs/>
              </w:rPr>
              <w:t>ประโยชน์ร่วมกัน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8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กิจกรรมก่อให้เกิดความมีจิตอาสา 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มีการแบ่งปัน การช่วยเหลือเกื้อกูลซึ่งกันและกัน ร่วมมือกัน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9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การจัดกิจกรรมโครงการมีความเหมาะสม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7734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10</w:t>
            </w:r>
            <w:r w:rsidRPr="007C666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ท่านมีความพึงพอใจในการจัดกิจกรรม</w:t>
            </w:r>
            <w:r w:rsidRPr="007C6669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จิตอาสา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สร้างป่ารักษ์น้ำ</w:t>
            </w:r>
            <w:r w:rsidRPr="007C6669">
              <w:rPr>
                <w:rFonts w:ascii="TH SarabunPSK" w:hAnsi="TH SarabunPSK" w:cs="TH SarabunPSK"/>
                <w:sz w:val="30"/>
                <w:szCs w:val="30"/>
              </w:rPr>
              <w:t>”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ข้อคิดเห็นและข้อเสนอแนะ เพื่อนำไปเป็นแนวทางในการพัฒนา และปรับปรุงการให้บริการ 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34C" w:rsidRPr="0097734C" w:rsidTr="00950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ขอบคุณผู้ตอบแบบสอบถามทุกท่าน</w:t>
      </w:r>
    </w:p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ข้อมูลของทุกท่านจะนำไปพัฒนาการให้บริการขององค์การบริหารส่วนตำบล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บ้องตี้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ความพึงพอใจต่อการให้บริการขององค์การบริหารส่วนตำบลบ้องตี้จำแนกตามภาระงาน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0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ลงในช่องที่ตรงกับระดับความพึงพอใจของท่าน</w:t>
      </w:r>
    </w:p>
    <w:tbl>
      <w:tblPr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10"/>
        <w:gridCol w:w="810"/>
        <w:gridCol w:w="810"/>
        <w:gridCol w:w="810"/>
        <w:gridCol w:w="661"/>
      </w:tblGrid>
      <w:tr w:rsidR="0097734C" w:rsidRPr="00B313D9" w:rsidTr="00950C84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ประเด็นเกี่ยวกับความพึงพอใจในการให้บริการ </w:t>
            </w:r>
          </w:p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ขององค์การบริหารส่วนตำบล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บ้องตี้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7734C" w:rsidRPr="00B313D9" w:rsidTr="00950C84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34C" w:rsidRPr="00B313D9" w:rsidRDefault="0097734C" w:rsidP="00950C8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97734C" w:rsidRPr="00B313D9" w:rsidTr="00950C84"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34C" w:rsidRPr="007C6669" w:rsidRDefault="0097734C" w:rsidP="00950C8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C66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 w:rsidRPr="007C66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Pr="007C66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ส่งเสริมอาชีพประชาชน</w:t>
            </w: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.อบต.ฯ มีการประชาสัมพันธ์และการจัดตั้งกลุ่มอาชีพในชุมชนอย่างทั่วถึง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12.อบต.ฯ มีเจ้าหน้าที่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ให้คำปรึกษา แนะนำ กลุ่มอาชีพ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อบต.ฯ 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มีการให้การสนับสนุนช่วยเหลือ โครงการ กิจกรรมของกลุ่มอาชีพอย่างทั่วถึง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.อบต.ฯ มีการ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จัดกิจกรรมเพื่อ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การมีส่วนร่วมฝึกอาชีพและฝึกปฏิบัติจริงตามขั้นตอน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7C6669" w:rsidRDefault="0097734C" w:rsidP="00950C8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15.อบต.ฯ มีการประชาสัมพันธ์และ</w:t>
            </w:r>
            <w:r w:rsidRPr="007C6669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ติดตามประเมินผลการดำเนินงานและความก้าวหน้า</w:t>
            </w:r>
            <w:r w:rsidRPr="007C6669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ของกลุ่มอาชีพ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ข้อคิดเห็นและข้อเสนอแนะ เพื่อนำไปเป็นแนวทางในการพัฒนา และปรับปรุงการให้บริการ 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34C" w:rsidRPr="0097734C" w:rsidTr="00950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ขอบคุณผู้ตอบแบบสอบถามทุกท่าน</w:t>
      </w:r>
    </w:p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ข้อมูลของทุกท่านจะนำไปพัฒนาการให้บริการขององค์การบริหารส่วนตำบล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บ้องตี้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ความพึงพอใจต่อการให้บริการขององค์การบริหารส่วนตำบลบ้องตี้จำแนกตามภาระงาน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0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ลงในช่องที่ตรงกับระดับความพึงพอใจของท่าน</w:t>
      </w:r>
    </w:p>
    <w:tbl>
      <w:tblPr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10"/>
        <w:gridCol w:w="810"/>
        <w:gridCol w:w="810"/>
        <w:gridCol w:w="810"/>
        <w:gridCol w:w="661"/>
      </w:tblGrid>
      <w:tr w:rsidR="0097734C" w:rsidRPr="00B313D9" w:rsidTr="00950C84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ประเด็นเกี่ยวกับความพึงพอใจในการให้บริการ </w:t>
            </w:r>
          </w:p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ขององค์การบริหารส่วนตำบล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บ้องตี้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7734C" w:rsidRPr="00B313D9" w:rsidTr="00950C84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34C" w:rsidRPr="00B313D9" w:rsidRDefault="0097734C" w:rsidP="00950C8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97734C" w:rsidRPr="00B313D9" w:rsidTr="00950C84"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43616D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197F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 w:rsidRPr="00E31C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การพัฒนาป่าชุมชน</w:t>
            </w: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56546B" w:rsidRDefault="0097734C" w:rsidP="00950C84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56546B">
              <w:rPr>
                <w:rFonts w:ascii="TH SarabunPSK" w:hAnsi="TH SarabunPSK" w:cs="TH SarabunPSK"/>
                <w:color w:val="404040"/>
                <w:sz w:val="30"/>
                <w:szCs w:val="30"/>
                <w:cs/>
              </w:rPr>
              <w:t>แนว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ในพื้นที่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56546B" w:rsidRDefault="0097734C" w:rsidP="00950C84">
            <w:pPr>
              <w:tabs>
                <w:tab w:val="left" w:pos="142"/>
              </w:tabs>
              <w:ind w:left="142" w:hanging="142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17.อบต.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มีโครงการ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color w:val="404040"/>
                <w:sz w:val="30"/>
                <w:szCs w:val="30"/>
                <w:cs/>
              </w:rPr>
              <w:t>อย่างต่อเนื่อง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56546B" w:rsidRDefault="0097734C" w:rsidP="00950C84">
            <w:pPr>
              <w:tabs>
                <w:tab w:val="left" w:pos="288"/>
              </w:tabs>
              <w:ind w:left="142" w:hanging="142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18.อบต.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มีการประชาสัมพันธ์ โครงการ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  <w:r w:rsidRPr="0056546B">
              <w:rPr>
                <w:rFonts w:ascii="TH SarabunPSK" w:hAnsi="TH SarabunPSK" w:cs="TH SarabunPSK" w:hint="cs"/>
                <w:color w:val="404040"/>
                <w:sz w:val="30"/>
                <w:szCs w:val="30"/>
                <w:cs/>
              </w:rPr>
              <w:t>อย่างทั่วถึง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56546B" w:rsidRDefault="0097734C" w:rsidP="00950C8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มีการรณรงค์และให้ความรู้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ด้านประโยชน์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กับประชาชนถึง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การพัฒนาป่าชุมชน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56546B" w:rsidRDefault="0097734C" w:rsidP="00950C84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Pr="0056546B">
              <w:rPr>
                <w:rFonts w:ascii="TH SarabunPSK" w:hAnsi="TH SarabunPSK" w:cs="TH SarabunPSK" w:hint="cs"/>
                <w:sz w:val="30"/>
                <w:szCs w:val="30"/>
                <w:cs/>
              </w:rPr>
              <w:t>.ท่านมีความพึงพอใจในการจัดโครงการ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</w:t>
            </w:r>
            <w:r w:rsidRPr="00DD4191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พัฒนาป่าชุมชน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ของอบต.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ข้อคิดเห็นและข้อเสนอแนะ เพื่อนำไปเป็นแนวทางในการพัฒนา และปรับปรุงการให้บริการ 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34C" w:rsidRPr="0097734C" w:rsidTr="00950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ขอบคุณผู้ตอบแบบสอบถามทุกท่าน</w:t>
      </w:r>
    </w:p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ข้อมูลของทุกท่านจะนำไปพัฒนาการให้บริการขององค์การบริหารส่วนตำบล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บ้องตี้</w:t>
      </w:r>
    </w:p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/>
    <w:p w:rsidR="0097734C" w:rsidRDefault="0097734C">
      <w:pPr>
        <w:rPr>
          <w:rFonts w:hint="cs"/>
        </w:rPr>
      </w:pPr>
      <w:bookmarkStart w:id="0" w:name="_GoBack"/>
      <w:bookmarkEnd w:id="0"/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ความพึงพอใจต่อการให้บริการขององค์การบริหารส่วนตำบลบ้องตี้จำแนกตามภาระงาน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0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ลงในช่องที่ตรงกับระดับความพึงพอใจของท่าน</w:t>
      </w:r>
    </w:p>
    <w:tbl>
      <w:tblPr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10"/>
        <w:gridCol w:w="810"/>
        <w:gridCol w:w="810"/>
        <w:gridCol w:w="810"/>
        <w:gridCol w:w="661"/>
      </w:tblGrid>
      <w:tr w:rsidR="0097734C" w:rsidRPr="00B313D9" w:rsidTr="00950C84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734C" w:rsidRPr="00B313D9" w:rsidRDefault="0097734C" w:rsidP="00950C8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ประเด็นเกี่ยวกับความพึงพอใจในการให้บริการ </w:t>
            </w:r>
          </w:p>
          <w:p w:rsidR="0097734C" w:rsidRDefault="0097734C" w:rsidP="00950C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ขององค์การบริหารส่วนตำบล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บ้องตี้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313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(ต่อ)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7734C" w:rsidRPr="00B313D9" w:rsidTr="00950C84">
        <w:tc>
          <w:tcPr>
            <w:tcW w:w="4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Default="0097734C" w:rsidP="00950C84">
            <w:pPr>
              <w:jc w:val="thaiDistribute"/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3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97734C" w:rsidRPr="00B313D9" w:rsidTr="00950C84"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5545AD" w:rsidRDefault="0097734C" w:rsidP="00950C84">
            <w:pPr>
              <w:tabs>
                <w:tab w:val="left" w:pos="0"/>
              </w:tabs>
              <w:spacing w:line="240" w:lineRule="atLeast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38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ด้านงานให้บริการสาธารณสุข</w:t>
            </w: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3C1A59" w:rsidRDefault="0097734C" w:rsidP="00950C8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.การจัดอบรมให้ความรู้ด้านสุขภาพอนามัยแก่ประชาชน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3C1A59" w:rsidRDefault="0097734C" w:rsidP="00950C8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.สนับสนุนให้ประชาชนมีพฤติกรรมการป้องกันโรคติดต่ออย่างเหมาะสม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3C1A59" w:rsidRDefault="0097734C" w:rsidP="00950C84">
            <w:pPr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14"/>
                <w:sz w:val="30"/>
                <w:szCs w:val="30"/>
              </w:rPr>
              <w:t>23.</w:t>
            </w:r>
            <w:r w:rsidRPr="003C1A59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ส่งเสริมให้ประชาชนมีส่วนร่วมในการจัดบริการสาธารณสุข ด้านสิ่งแวดล้อม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3C1A59" w:rsidRDefault="0097734C" w:rsidP="00950C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24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.การให้บริการ มีคว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ามเหมาะสม มีการ</w:t>
            </w:r>
            <w:r w:rsidRPr="0077525C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ส่งเสริมสุขภาพในชุมชน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อย่างสม่ำเสมอ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7734C" w:rsidRPr="00B313D9" w:rsidTr="00950C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4C" w:rsidRPr="003C1A59" w:rsidRDefault="0097734C" w:rsidP="00950C8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3C1A59">
              <w:rPr>
                <w:rFonts w:ascii="TH SarabunPSK" w:hAnsi="TH SarabunPSK" w:cs="TH SarabunPSK"/>
                <w:sz w:val="30"/>
                <w:szCs w:val="30"/>
                <w:cs/>
              </w:rPr>
              <w:t>.การให้บริการของ อสม.มีความเหมาะสม มีการตรวจเยี่ยมประชาชนในพื้นที่อย่างสม่ำเสมอ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4C" w:rsidRPr="00B313D9" w:rsidRDefault="0097734C" w:rsidP="00950C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7734C" w:rsidRDefault="0097734C" w:rsidP="0097734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ข้อคิดเห็นและข้อเสนอแนะ เพื่อนำไปเป็นแนวทางในการพัฒนา และปรับปรุงการให้บริการ </w:t>
      </w:r>
    </w:p>
    <w:p w:rsidR="0097734C" w:rsidRDefault="0097734C" w:rsidP="0097734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34C" w:rsidRPr="0097734C" w:rsidTr="00950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734C" w:rsidRPr="0097734C" w:rsidTr="009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97734C" w:rsidRPr="0097734C" w:rsidRDefault="0097734C" w:rsidP="00950C8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ขอบคุณผู้ตอบแบบสอบถามทุกท่าน</w:t>
      </w:r>
    </w:p>
    <w:p w:rsidR="0097734C" w:rsidRDefault="0097734C" w:rsidP="0097734C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ข้อมูลของทุกท่านจะนำไปพัฒนาการให้บริการขององค์การบริหารส่วนตำบล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บ้องตี้</w:t>
      </w:r>
    </w:p>
    <w:p w:rsidR="0097734C" w:rsidRPr="0097734C" w:rsidRDefault="0097734C">
      <w:pPr>
        <w:rPr>
          <w:rFonts w:hint="cs"/>
        </w:rPr>
      </w:pPr>
    </w:p>
    <w:sectPr w:rsidR="0097734C" w:rsidRPr="0097734C" w:rsidSect="0097734C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222"/>
    <w:multiLevelType w:val="hybridMultilevel"/>
    <w:tmpl w:val="5E043B98"/>
    <w:lvl w:ilvl="0" w:tplc="8870D4AA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D9"/>
    <w:rsid w:val="000046AC"/>
    <w:rsid w:val="000103A0"/>
    <w:rsid w:val="00036E3A"/>
    <w:rsid w:val="00037BBE"/>
    <w:rsid w:val="000412AE"/>
    <w:rsid w:val="000678E4"/>
    <w:rsid w:val="00070CF0"/>
    <w:rsid w:val="0007294B"/>
    <w:rsid w:val="00072A0F"/>
    <w:rsid w:val="00077494"/>
    <w:rsid w:val="00080379"/>
    <w:rsid w:val="000808C7"/>
    <w:rsid w:val="00087DD0"/>
    <w:rsid w:val="000A207D"/>
    <w:rsid w:val="000B39FB"/>
    <w:rsid w:val="000C4329"/>
    <w:rsid w:val="000E59C1"/>
    <w:rsid w:val="000E663D"/>
    <w:rsid w:val="000F390B"/>
    <w:rsid w:val="000F55F3"/>
    <w:rsid w:val="000F6BE2"/>
    <w:rsid w:val="00104EE7"/>
    <w:rsid w:val="001268BE"/>
    <w:rsid w:val="00131DFF"/>
    <w:rsid w:val="0014060A"/>
    <w:rsid w:val="00142E1D"/>
    <w:rsid w:val="00144782"/>
    <w:rsid w:val="001450C9"/>
    <w:rsid w:val="00161917"/>
    <w:rsid w:val="00163A5F"/>
    <w:rsid w:val="00164EE0"/>
    <w:rsid w:val="00194AB1"/>
    <w:rsid w:val="00197F44"/>
    <w:rsid w:val="001A2859"/>
    <w:rsid w:val="001A418C"/>
    <w:rsid w:val="001A4CF5"/>
    <w:rsid w:val="001A4FD3"/>
    <w:rsid w:val="001A66F2"/>
    <w:rsid w:val="001A78DC"/>
    <w:rsid w:val="001B286F"/>
    <w:rsid w:val="001B5B6A"/>
    <w:rsid w:val="001C0F38"/>
    <w:rsid w:val="001C4461"/>
    <w:rsid w:val="001D2A69"/>
    <w:rsid w:val="001D6E11"/>
    <w:rsid w:val="001E15C5"/>
    <w:rsid w:val="0020721F"/>
    <w:rsid w:val="0022006D"/>
    <w:rsid w:val="00220BCE"/>
    <w:rsid w:val="002376D3"/>
    <w:rsid w:val="002444E7"/>
    <w:rsid w:val="00247F23"/>
    <w:rsid w:val="0026143D"/>
    <w:rsid w:val="00261477"/>
    <w:rsid w:val="00261F06"/>
    <w:rsid w:val="00276F35"/>
    <w:rsid w:val="0027713A"/>
    <w:rsid w:val="002859F1"/>
    <w:rsid w:val="002A1446"/>
    <w:rsid w:val="002B00EC"/>
    <w:rsid w:val="002B0A23"/>
    <w:rsid w:val="002B0D19"/>
    <w:rsid w:val="002B50D1"/>
    <w:rsid w:val="002C0201"/>
    <w:rsid w:val="002D1727"/>
    <w:rsid w:val="002E100E"/>
    <w:rsid w:val="002F6C00"/>
    <w:rsid w:val="0030462B"/>
    <w:rsid w:val="00305838"/>
    <w:rsid w:val="00316492"/>
    <w:rsid w:val="003366F3"/>
    <w:rsid w:val="00342F80"/>
    <w:rsid w:val="003975D8"/>
    <w:rsid w:val="003A3656"/>
    <w:rsid w:val="003B4E66"/>
    <w:rsid w:val="003C1840"/>
    <w:rsid w:val="003C608D"/>
    <w:rsid w:val="003C706A"/>
    <w:rsid w:val="003D349A"/>
    <w:rsid w:val="003E33ED"/>
    <w:rsid w:val="003F15E0"/>
    <w:rsid w:val="003F1F73"/>
    <w:rsid w:val="003F43B6"/>
    <w:rsid w:val="00402850"/>
    <w:rsid w:val="0042101B"/>
    <w:rsid w:val="00423648"/>
    <w:rsid w:val="00430CE2"/>
    <w:rsid w:val="004329C8"/>
    <w:rsid w:val="004621A4"/>
    <w:rsid w:val="004654C6"/>
    <w:rsid w:val="00473A91"/>
    <w:rsid w:val="0048133C"/>
    <w:rsid w:val="004871B9"/>
    <w:rsid w:val="00490996"/>
    <w:rsid w:val="004914DB"/>
    <w:rsid w:val="00496890"/>
    <w:rsid w:val="004A1AC5"/>
    <w:rsid w:val="004A2740"/>
    <w:rsid w:val="004A7488"/>
    <w:rsid w:val="004B4FA7"/>
    <w:rsid w:val="004C788F"/>
    <w:rsid w:val="004E0051"/>
    <w:rsid w:val="004E7967"/>
    <w:rsid w:val="00512BA8"/>
    <w:rsid w:val="005130D4"/>
    <w:rsid w:val="0052070B"/>
    <w:rsid w:val="00520D7D"/>
    <w:rsid w:val="005261F8"/>
    <w:rsid w:val="00534E85"/>
    <w:rsid w:val="00543736"/>
    <w:rsid w:val="00546B34"/>
    <w:rsid w:val="005545AD"/>
    <w:rsid w:val="00564E83"/>
    <w:rsid w:val="00576C25"/>
    <w:rsid w:val="00592DA4"/>
    <w:rsid w:val="00593C13"/>
    <w:rsid w:val="005952A5"/>
    <w:rsid w:val="00595AAA"/>
    <w:rsid w:val="005A0305"/>
    <w:rsid w:val="005A4454"/>
    <w:rsid w:val="005B0D1D"/>
    <w:rsid w:val="005C4F1E"/>
    <w:rsid w:val="005C7EFD"/>
    <w:rsid w:val="005D4F18"/>
    <w:rsid w:val="005D5A46"/>
    <w:rsid w:val="005E66C4"/>
    <w:rsid w:val="005E6766"/>
    <w:rsid w:val="00600498"/>
    <w:rsid w:val="00601236"/>
    <w:rsid w:val="00603E41"/>
    <w:rsid w:val="00607D13"/>
    <w:rsid w:val="00613A54"/>
    <w:rsid w:val="00620BA6"/>
    <w:rsid w:val="00626249"/>
    <w:rsid w:val="00627613"/>
    <w:rsid w:val="006347FB"/>
    <w:rsid w:val="00644625"/>
    <w:rsid w:val="006543C8"/>
    <w:rsid w:val="00656B20"/>
    <w:rsid w:val="00662EAE"/>
    <w:rsid w:val="006635B1"/>
    <w:rsid w:val="00680693"/>
    <w:rsid w:val="00681028"/>
    <w:rsid w:val="00685148"/>
    <w:rsid w:val="0068659F"/>
    <w:rsid w:val="00695B3E"/>
    <w:rsid w:val="00695EDF"/>
    <w:rsid w:val="006A005C"/>
    <w:rsid w:val="006A06EA"/>
    <w:rsid w:val="006B07BA"/>
    <w:rsid w:val="006B0E09"/>
    <w:rsid w:val="006B774E"/>
    <w:rsid w:val="006D4B1F"/>
    <w:rsid w:val="006D6794"/>
    <w:rsid w:val="006F2BD0"/>
    <w:rsid w:val="006F5DED"/>
    <w:rsid w:val="00723CB9"/>
    <w:rsid w:val="00731B50"/>
    <w:rsid w:val="007438CF"/>
    <w:rsid w:val="00747212"/>
    <w:rsid w:val="00753F7F"/>
    <w:rsid w:val="00754085"/>
    <w:rsid w:val="00760DCC"/>
    <w:rsid w:val="00766AFC"/>
    <w:rsid w:val="0076732B"/>
    <w:rsid w:val="0078260B"/>
    <w:rsid w:val="007858B4"/>
    <w:rsid w:val="007928B0"/>
    <w:rsid w:val="007C6669"/>
    <w:rsid w:val="007C752F"/>
    <w:rsid w:val="007D42D7"/>
    <w:rsid w:val="007D5586"/>
    <w:rsid w:val="007D679C"/>
    <w:rsid w:val="007E11A9"/>
    <w:rsid w:val="007F0076"/>
    <w:rsid w:val="007F147E"/>
    <w:rsid w:val="00800A9B"/>
    <w:rsid w:val="00814339"/>
    <w:rsid w:val="0082514F"/>
    <w:rsid w:val="00832FF0"/>
    <w:rsid w:val="00854511"/>
    <w:rsid w:val="00874062"/>
    <w:rsid w:val="00874E2B"/>
    <w:rsid w:val="00880FF6"/>
    <w:rsid w:val="008A0CF2"/>
    <w:rsid w:val="008B000F"/>
    <w:rsid w:val="008B6900"/>
    <w:rsid w:val="008B6DED"/>
    <w:rsid w:val="008C0F1C"/>
    <w:rsid w:val="008D03A8"/>
    <w:rsid w:val="008D0DAD"/>
    <w:rsid w:val="008D19A5"/>
    <w:rsid w:val="008D3AE2"/>
    <w:rsid w:val="008D3CB2"/>
    <w:rsid w:val="008D6B7A"/>
    <w:rsid w:val="009024D3"/>
    <w:rsid w:val="0091061D"/>
    <w:rsid w:val="00913B47"/>
    <w:rsid w:val="00915EBE"/>
    <w:rsid w:val="009320EC"/>
    <w:rsid w:val="00932569"/>
    <w:rsid w:val="0093428F"/>
    <w:rsid w:val="00934874"/>
    <w:rsid w:val="00941920"/>
    <w:rsid w:val="00946B0B"/>
    <w:rsid w:val="00946C68"/>
    <w:rsid w:val="0094743C"/>
    <w:rsid w:val="009537EA"/>
    <w:rsid w:val="00965123"/>
    <w:rsid w:val="00965768"/>
    <w:rsid w:val="009720C5"/>
    <w:rsid w:val="00974663"/>
    <w:rsid w:val="00976D68"/>
    <w:rsid w:val="0097734C"/>
    <w:rsid w:val="009A587A"/>
    <w:rsid w:val="009B692C"/>
    <w:rsid w:val="009B783F"/>
    <w:rsid w:val="009C1CCC"/>
    <w:rsid w:val="009C1F25"/>
    <w:rsid w:val="009C4FDA"/>
    <w:rsid w:val="009E601E"/>
    <w:rsid w:val="009F190C"/>
    <w:rsid w:val="00A1641B"/>
    <w:rsid w:val="00A23F40"/>
    <w:rsid w:val="00A24143"/>
    <w:rsid w:val="00A27EA9"/>
    <w:rsid w:val="00A334E8"/>
    <w:rsid w:val="00A4456B"/>
    <w:rsid w:val="00A67391"/>
    <w:rsid w:val="00A747B1"/>
    <w:rsid w:val="00A83DFF"/>
    <w:rsid w:val="00A85528"/>
    <w:rsid w:val="00A85C75"/>
    <w:rsid w:val="00A87DAD"/>
    <w:rsid w:val="00A93AED"/>
    <w:rsid w:val="00A942AC"/>
    <w:rsid w:val="00A9705A"/>
    <w:rsid w:val="00AA6443"/>
    <w:rsid w:val="00AB35AA"/>
    <w:rsid w:val="00AB4DF0"/>
    <w:rsid w:val="00AB65BB"/>
    <w:rsid w:val="00AC4D6D"/>
    <w:rsid w:val="00AC6C3C"/>
    <w:rsid w:val="00AD4257"/>
    <w:rsid w:val="00AD5714"/>
    <w:rsid w:val="00AE4DA5"/>
    <w:rsid w:val="00AF2555"/>
    <w:rsid w:val="00AF3A7B"/>
    <w:rsid w:val="00AF4BA7"/>
    <w:rsid w:val="00AF6768"/>
    <w:rsid w:val="00B1167D"/>
    <w:rsid w:val="00B2385A"/>
    <w:rsid w:val="00B30071"/>
    <w:rsid w:val="00B313D9"/>
    <w:rsid w:val="00B42733"/>
    <w:rsid w:val="00B455F6"/>
    <w:rsid w:val="00B50830"/>
    <w:rsid w:val="00B563F5"/>
    <w:rsid w:val="00B61410"/>
    <w:rsid w:val="00B77249"/>
    <w:rsid w:val="00B93C0A"/>
    <w:rsid w:val="00BA1E2E"/>
    <w:rsid w:val="00BA2C3A"/>
    <w:rsid w:val="00BA4E8E"/>
    <w:rsid w:val="00BA7D76"/>
    <w:rsid w:val="00BB0C91"/>
    <w:rsid w:val="00BB7666"/>
    <w:rsid w:val="00BC26FE"/>
    <w:rsid w:val="00BC3472"/>
    <w:rsid w:val="00BD076C"/>
    <w:rsid w:val="00BD2750"/>
    <w:rsid w:val="00BD64FF"/>
    <w:rsid w:val="00BE17DB"/>
    <w:rsid w:val="00BF03DE"/>
    <w:rsid w:val="00BF4A36"/>
    <w:rsid w:val="00C00FBA"/>
    <w:rsid w:val="00C11E50"/>
    <w:rsid w:val="00C1789C"/>
    <w:rsid w:val="00C17B9C"/>
    <w:rsid w:val="00C21688"/>
    <w:rsid w:val="00C21C30"/>
    <w:rsid w:val="00C22D77"/>
    <w:rsid w:val="00C31D47"/>
    <w:rsid w:val="00C3280A"/>
    <w:rsid w:val="00C52B4A"/>
    <w:rsid w:val="00C5622E"/>
    <w:rsid w:val="00C578F7"/>
    <w:rsid w:val="00C57ACF"/>
    <w:rsid w:val="00C70C35"/>
    <w:rsid w:val="00C75662"/>
    <w:rsid w:val="00C93E7F"/>
    <w:rsid w:val="00CA3169"/>
    <w:rsid w:val="00CA6E74"/>
    <w:rsid w:val="00CB35C1"/>
    <w:rsid w:val="00CC1C29"/>
    <w:rsid w:val="00CC7442"/>
    <w:rsid w:val="00CD1B08"/>
    <w:rsid w:val="00D16276"/>
    <w:rsid w:val="00D2297C"/>
    <w:rsid w:val="00D32FA1"/>
    <w:rsid w:val="00D34ACC"/>
    <w:rsid w:val="00D44242"/>
    <w:rsid w:val="00D520AA"/>
    <w:rsid w:val="00D52C6D"/>
    <w:rsid w:val="00D53D14"/>
    <w:rsid w:val="00D54960"/>
    <w:rsid w:val="00D679F2"/>
    <w:rsid w:val="00D70694"/>
    <w:rsid w:val="00D75356"/>
    <w:rsid w:val="00D82128"/>
    <w:rsid w:val="00D83945"/>
    <w:rsid w:val="00D86064"/>
    <w:rsid w:val="00DA11BF"/>
    <w:rsid w:val="00DA1701"/>
    <w:rsid w:val="00DA4EB1"/>
    <w:rsid w:val="00DB49C7"/>
    <w:rsid w:val="00DB5AE5"/>
    <w:rsid w:val="00DD7D44"/>
    <w:rsid w:val="00DE68B4"/>
    <w:rsid w:val="00E336A2"/>
    <w:rsid w:val="00E541FD"/>
    <w:rsid w:val="00E61492"/>
    <w:rsid w:val="00E6326C"/>
    <w:rsid w:val="00E63604"/>
    <w:rsid w:val="00E64D3A"/>
    <w:rsid w:val="00E73DE0"/>
    <w:rsid w:val="00E77146"/>
    <w:rsid w:val="00E80841"/>
    <w:rsid w:val="00E80F52"/>
    <w:rsid w:val="00E90F71"/>
    <w:rsid w:val="00E95328"/>
    <w:rsid w:val="00E97944"/>
    <w:rsid w:val="00EA6929"/>
    <w:rsid w:val="00EB15CB"/>
    <w:rsid w:val="00EC3F69"/>
    <w:rsid w:val="00EC7AC0"/>
    <w:rsid w:val="00EE0BE9"/>
    <w:rsid w:val="00EE6BF0"/>
    <w:rsid w:val="00EF3084"/>
    <w:rsid w:val="00EF6A8D"/>
    <w:rsid w:val="00EF6C0C"/>
    <w:rsid w:val="00F031FA"/>
    <w:rsid w:val="00F0682F"/>
    <w:rsid w:val="00F166F6"/>
    <w:rsid w:val="00F34AB1"/>
    <w:rsid w:val="00F37DFE"/>
    <w:rsid w:val="00F6467C"/>
    <w:rsid w:val="00F77542"/>
    <w:rsid w:val="00F84BCA"/>
    <w:rsid w:val="00F8684F"/>
    <w:rsid w:val="00F95AF8"/>
    <w:rsid w:val="00F97519"/>
    <w:rsid w:val="00FA3A3D"/>
    <w:rsid w:val="00FA6275"/>
    <w:rsid w:val="00FA7A4D"/>
    <w:rsid w:val="00FA7AD0"/>
    <w:rsid w:val="00FB2989"/>
    <w:rsid w:val="00FB7C6D"/>
    <w:rsid w:val="00FC0F41"/>
    <w:rsid w:val="00FC280E"/>
    <w:rsid w:val="00FD41F1"/>
    <w:rsid w:val="00FD472B"/>
    <w:rsid w:val="00FD5D3F"/>
    <w:rsid w:val="00FE073F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27C5"/>
  <w15:chartTrackingRefBased/>
  <w15:docId w15:val="{34EA7349-74EF-4B5C-9C6F-130FBDE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3D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D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B313D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เนื้อความ1"/>
    <w:rsid w:val="007C6669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  <w:style w:type="table" w:styleId="PlainTable2">
    <w:name w:val="Plain Table 2"/>
    <w:basedOn w:val="TableNormal"/>
    <w:uiPriority w:val="42"/>
    <w:rsid w:val="00977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Jinta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PROMS</cp:lastModifiedBy>
  <cp:revision>3</cp:revision>
  <cp:lastPrinted>2018-05-31T04:41:00Z</cp:lastPrinted>
  <dcterms:created xsi:type="dcterms:W3CDTF">2019-08-26T13:50:00Z</dcterms:created>
  <dcterms:modified xsi:type="dcterms:W3CDTF">2019-08-26T13:55:00Z</dcterms:modified>
</cp:coreProperties>
</file>